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7E017" w14:textId="63F73E5E" w:rsidR="00255B6C" w:rsidRPr="00D971ED" w:rsidRDefault="00255B6C" w:rsidP="00AD0257">
      <w:pPr>
        <w:spacing w:after="0" w:line="276" w:lineRule="auto"/>
        <w:jc w:val="center"/>
        <w:rPr>
          <w:rFonts w:ascii="Times New Roman" w:hAnsi="Times New Roman" w:cs="Times New Roman"/>
          <w:b/>
          <w:bCs/>
          <w:sz w:val="24"/>
          <w:szCs w:val="24"/>
        </w:rPr>
      </w:pPr>
      <w:r w:rsidRPr="00D971ED">
        <w:rPr>
          <w:rFonts w:ascii="Times New Roman" w:hAnsi="Times New Roman" w:cs="Times New Roman"/>
          <w:b/>
          <w:bCs/>
          <w:sz w:val="24"/>
          <w:szCs w:val="24"/>
        </w:rPr>
        <w:t xml:space="preserve">UCHWAŁA NR </w:t>
      </w:r>
      <w:r w:rsidR="00F2299B">
        <w:rPr>
          <w:rFonts w:ascii="Times New Roman" w:hAnsi="Times New Roman" w:cs="Times New Roman"/>
          <w:b/>
          <w:bCs/>
          <w:sz w:val="24"/>
          <w:szCs w:val="24"/>
        </w:rPr>
        <w:t>LXXVII/716/24</w:t>
      </w:r>
    </w:p>
    <w:p w14:paraId="1C2CD33C" w14:textId="77777777" w:rsidR="00255B6C" w:rsidRPr="00D971ED" w:rsidRDefault="00255B6C" w:rsidP="00AD0257">
      <w:pPr>
        <w:spacing w:after="0" w:line="276" w:lineRule="auto"/>
        <w:jc w:val="center"/>
        <w:rPr>
          <w:rFonts w:ascii="Times New Roman" w:hAnsi="Times New Roman" w:cs="Times New Roman"/>
          <w:b/>
          <w:bCs/>
          <w:sz w:val="24"/>
          <w:szCs w:val="24"/>
        </w:rPr>
      </w:pPr>
      <w:r w:rsidRPr="00D971ED">
        <w:rPr>
          <w:rFonts w:ascii="Times New Roman" w:hAnsi="Times New Roman" w:cs="Times New Roman"/>
          <w:b/>
          <w:bCs/>
          <w:sz w:val="24"/>
          <w:szCs w:val="24"/>
        </w:rPr>
        <w:t>RADY MIEJSKIEJ W CZEMPINIU</w:t>
      </w:r>
    </w:p>
    <w:p w14:paraId="7EB06874" w14:textId="51135BAB" w:rsidR="00255B6C" w:rsidRDefault="00255B6C" w:rsidP="00AD0257">
      <w:pPr>
        <w:spacing w:after="0" w:line="276" w:lineRule="auto"/>
        <w:jc w:val="center"/>
        <w:rPr>
          <w:rFonts w:ascii="Times New Roman" w:hAnsi="Times New Roman" w:cs="Times New Roman"/>
          <w:b/>
          <w:bCs/>
          <w:sz w:val="24"/>
          <w:szCs w:val="24"/>
        </w:rPr>
      </w:pPr>
      <w:r w:rsidRPr="00D971ED">
        <w:rPr>
          <w:rFonts w:ascii="Times New Roman" w:hAnsi="Times New Roman" w:cs="Times New Roman"/>
          <w:b/>
          <w:bCs/>
          <w:sz w:val="24"/>
          <w:szCs w:val="24"/>
        </w:rPr>
        <w:t>z dnia</w:t>
      </w:r>
      <w:r w:rsidR="00AD0257">
        <w:rPr>
          <w:rFonts w:ascii="Times New Roman" w:hAnsi="Times New Roman" w:cs="Times New Roman"/>
          <w:b/>
          <w:bCs/>
          <w:sz w:val="24"/>
          <w:szCs w:val="24"/>
        </w:rPr>
        <w:t xml:space="preserve"> 3 kwietnia 2024r. </w:t>
      </w:r>
    </w:p>
    <w:p w14:paraId="0723E44A" w14:textId="77777777" w:rsidR="00AD0257" w:rsidRPr="00D971ED" w:rsidRDefault="00AD0257" w:rsidP="00AD0257">
      <w:pPr>
        <w:spacing w:after="0" w:line="276" w:lineRule="auto"/>
        <w:jc w:val="center"/>
        <w:rPr>
          <w:rFonts w:ascii="Times New Roman" w:hAnsi="Times New Roman" w:cs="Times New Roman"/>
          <w:b/>
          <w:bCs/>
          <w:sz w:val="24"/>
          <w:szCs w:val="24"/>
        </w:rPr>
      </w:pPr>
    </w:p>
    <w:p w14:paraId="50A42B2B" w14:textId="17C73A03" w:rsidR="00255B6C" w:rsidRPr="00D971ED" w:rsidRDefault="00255B6C" w:rsidP="00AD0257">
      <w:pPr>
        <w:spacing w:after="0" w:line="276" w:lineRule="auto"/>
        <w:jc w:val="center"/>
        <w:rPr>
          <w:rFonts w:ascii="Times New Roman" w:hAnsi="Times New Roman" w:cs="Times New Roman"/>
          <w:b/>
          <w:bCs/>
          <w:sz w:val="24"/>
          <w:szCs w:val="24"/>
        </w:rPr>
      </w:pPr>
      <w:r w:rsidRPr="00D971ED">
        <w:rPr>
          <w:rFonts w:ascii="Times New Roman" w:hAnsi="Times New Roman" w:cs="Times New Roman"/>
          <w:b/>
          <w:bCs/>
          <w:sz w:val="24"/>
          <w:szCs w:val="24"/>
        </w:rPr>
        <w:t>w sprawie realizacji ze środków Funduszu Solidarnościowego programu „Asystent osobisty osoby z niepełnosprawnością” – edycja 2024</w:t>
      </w:r>
      <w:r w:rsidR="00677BA9">
        <w:rPr>
          <w:rFonts w:ascii="Times New Roman" w:hAnsi="Times New Roman" w:cs="Times New Roman"/>
          <w:b/>
          <w:bCs/>
          <w:sz w:val="24"/>
          <w:szCs w:val="24"/>
        </w:rPr>
        <w:t xml:space="preserve"> </w:t>
      </w:r>
      <w:r w:rsidRPr="00D971ED">
        <w:rPr>
          <w:rFonts w:ascii="Times New Roman" w:hAnsi="Times New Roman" w:cs="Times New Roman"/>
          <w:b/>
          <w:bCs/>
          <w:sz w:val="24"/>
          <w:szCs w:val="24"/>
        </w:rPr>
        <w:t>r.</w:t>
      </w:r>
    </w:p>
    <w:p w14:paraId="5F7DD8B1" w14:textId="77777777" w:rsidR="00255B6C" w:rsidRPr="00D971ED" w:rsidRDefault="00255B6C" w:rsidP="00AD0257">
      <w:pPr>
        <w:spacing w:after="0" w:line="276" w:lineRule="auto"/>
        <w:jc w:val="both"/>
        <w:rPr>
          <w:rFonts w:ascii="Times New Roman" w:hAnsi="Times New Roman" w:cs="Times New Roman"/>
          <w:sz w:val="24"/>
          <w:szCs w:val="24"/>
        </w:rPr>
      </w:pPr>
    </w:p>
    <w:p w14:paraId="321A56E9" w14:textId="00C01F42" w:rsidR="007F107A" w:rsidRDefault="007F107A" w:rsidP="00AD0257">
      <w:pPr>
        <w:spacing w:after="0" w:line="276" w:lineRule="auto"/>
        <w:jc w:val="both"/>
        <w:rPr>
          <w:rFonts w:ascii="Times New Roman" w:hAnsi="Times New Roman" w:cs="Times New Roman"/>
          <w:sz w:val="24"/>
          <w:szCs w:val="24"/>
        </w:rPr>
      </w:pPr>
      <w:r w:rsidRPr="00D971ED">
        <w:rPr>
          <w:rFonts w:ascii="Times New Roman" w:hAnsi="Times New Roman" w:cs="Times New Roman"/>
          <w:sz w:val="24"/>
          <w:szCs w:val="24"/>
        </w:rPr>
        <w:t>Na podstawie art. 18 ust. 2 pkt 15, art. 40 ust. 1, art. 41 ust. 1 i art. 42 ustawy z dnia 8 marca 1990 r. o samorządzie gminnym (Dz. U. z 2023 r. poz. 40</w:t>
      </w:r>
      <w:r w:rsidR="00677BA9">
        <w:rPr>
          <w:rFonts w:ascii="Times New Roman" w:hAnsi="Times New Roman" w:cs="Times New Roman"/>
          <w:sz w:val="24"/>
          <w:szCs w:val="24"/>
        </w:rPr>
        <w:t xml:space="preserve"> z późn. zm.</w:t>
      </w:r>
      <w:r w:rsidRPr="00D971ED">
        <w:rPr>
          <w:rFonts w:ascii="Times New Roman" w:hAnsi="Times New Roman" w:cs="Times New Roman"/>
          <w:sz w:val="24"/>
          <w:szCs w:val="24"/>
        </w:rPr>
        <w:t xml:space="preserve">) oraz art. 35a ust. 1 pkt 2, art. 47 ust. 1 pkt 4 ustawy z dnia 27 sierpnia 1997 r. o rehabilitacji zawodowej i społecznej oraz zatrudnianiu osób </w:t>
      </w:r>
      <w:r w:rsidR="00677BA9">
        <w:rPr>
          <w:rFonts w:ascii="Times New Roman" w:hAnsi="Times New Roman" w:cs="Times New Roman"/>
          <w:sz w:val="24"/>
          <w:szCs w:val="24"/>
        </w:rPr>
        <w:t>niepełnosprawnych (Dz. U. z 2024</w:t>
      </w:r>
      <w:r w:rsidRPr="00D971ED">
        <w:rPr>
          <w:rFonts w:ascii="Times New Roman" w:hAnsi="Times New Roman" w:cs="Times New Roman"/>
          <w:sz w:val="24"/>
          <w:szCs w:val="24"/>
        </w:rPr>
        <w:t xml:space="preserve"> r. poz. </w:t>
      </w:r>
      <w:r w:rsidR="00677BA9">
        <w:rPr>
          <w:rFonts w:ascii="Times New Roman" w:hAnsi="Times New Roman" w:cs="Times New Roman"/>
          <w:sz w:val="24"/>
          <w:szCs w:val="24"/>
        </w:rPr>
        <w:t>44</w:t>
      </w:r>
      <w:r w:rsidRPr="00D971ED">
        <w:rPr>
          <w:rFonts w:ascii="Times New Roman" w:hAnsi="Times New Roman" w:cs="Times New Roman"/>
          <w:sz w:val="24"/>
          <w:szCs w:val="24"/>
        </w:rPr>
        <w:t xml:space="preserve">), w związku z Programem „Asystent osobisty osoby z niepełnosprawnością” – edycja 2024 r. Ministerstwa Rodziny </w:t>
      </w:r>
      <w:r w:rsidR="00677BA9">
        <w:rPr>
          <w:rFonts w:ascii="Times New Roman" w:hAnsi="Times New Roman" w:cs="Times New Roman"/>
          <w:sz w:val="24"/>
          <w:szCs w:val="24"/>
        </w:rPr>
        <w:t>i </w:t>
      </w:r>
      <w:r w:rsidRPr="00D971ED">
        <w:rPr>
          <w:rFonts w:ascii="Times New Roman" w:hAnsi="Times New Roman" w:cs="Times New Roman"/>
          <w:sz w:val="24"/>
          <w:szCs w:val="24"/>
        </w:rPr>
        <w:t>Polityki Społecznej realizowanym w ramach Funduszu Solidarnościowego, Rada Miejska</w:t>
      </w:r>
      <w:r w:rsidR="00677BA9">
        <w:rPr>
          <w:rFonts w:ascii="Times New Roman" w:hAnsi="Times New Roman" w:cs="Times New Roman"/>
          <w:sz w:val="24"/>
          <w:szCs w:val="24"/>
        </w:rPr>
        <w:t xml:space="preserve"> </w:t>
      </w:r>
      <w:r w:rsidRPr="00D971ED">
        <w:rPr>
          <w:rFonts w:ascii="Times New Roman" w:hAnsi="Times New Roman" w:cs="Times New Roman"/>
          <w:sz w:val="24"/>
          <w:szCs w:val="24"/>
        </w:rPr>
        <w:t>w</w:t>
      </w:r>
      <w:r w:rsidR="00677BA9">
        <w:rPr>
          <w:rFonts w:ascii="Times New Roman" w:hAnsi="Times New Roman" w:cs="Times New Roman"/>
          <w:sz w:val="24"/>
          <w:szCs w:val="24"/>
        </w:rPr>
        <w:t> </w:t>
      </w:r>
      <w:r w:rsidRPr="00D971ED">
        <w:rPr>
          <w:rFonts w:ascii="Times New Roman" w:hAnsi="Times New Roman" w:cs="Times New Roman"/>
          <w:sz w:val="24"/>
          <w:szCs w:val="24"/>
        </w:rPr>
        <w:t xml:space="preserve">Czempiniu uchwala, co następuje: </w:t>
      </w:r>
    </w:p>
    <w:p w14:paraId="5787F608" w14:textId="77777777" w:rsidR="00AD0257" w:rsidRPr="00D971ED" w:rsidRDefault="00AD0257" w:rsidP="00AD0257">
      <w:pPr>
        <w:spacing w:after="0" w:line="276" w:lineRule="auto"/>
        <w:jc w:val="both"/>
        <w:rPr>
          <w:rFonts w:ascii="Times New Roman" w:hAnsi="Times New Roman" w:cs="Times New Roman"/>
          <w:sz w:val="24"/>
          <w:szCs w:val="24"/>
        </w:rPr>
      </w:pPr>
    </w:p>
    <w:p w14:paraId="6AD7696B" w14:textId="77777777" w:rsidR="00B92C2D" w:rsidRPr="00D971ED" w:rsidRDefault="007F107A" w:rsidP="00AD0257">
      <w:pPr>
        <w:spacing w:after="0" w:line="276" w:lineRule="auto"/>
        <w:jc w:val="center"/>
        <w:rPr>
          <w:rFonts w:ascii="Times New Roman" w:hAnsi="Times New Roman" w:cs="Times New Roman"/>
          <w:sz w:val="24"/>
          <w:szCs w:val="24"/>
        </w:rPr>
      </w:pPr>
      <w:r w:rsidRPr="00D971ED">
        <w:rPr>
          <w:rFonts w:ascii="Times New Roman" w:hAnsi="Times New Roman" w:cs="Times New Roman"/>
          <w:sz w:val="24"/>
          <w:szCs w:val="24"/>
        </w:rPr>
        <w:t>§ 1.</w:t>
      </w:r>
    </w:p>
    <w:p w14:paraId="38A668F1" w14:textId="5C65EFFA" w:rsidR="007F107A" w:rsidRPr="00D971ED" w:rsidRDefault="007F107A" w:rsidP="00AD0257">
      <w:pPr>
        <w:pStyle w:val="Akapitzlist"/>
        <w:numPr>
          <w:ilvl w:val="0"/>
          <w:numId w:val="2"/>
        </w:numPr>
        <w:tabs>
          <w:tab w:val="left" w:pos="426"/>
        </w:tabs>
        <w:spacing w:after="0" w:line="276" w:lineRule="auto"/>
        <w:ind w:left="0" w:firstLine="0"/>
        <w:jc w:val="both"/>
        <w:rPr>
          <w:rFonts w:ascii="Times New Roman" w:hAnsi="Times New Roman" w:cs="Times New Roman"/>
          <w:sz w:val="24"/>
          <w:szCs w:val="24"/>
        </w:rPr>
      </w:pPr>
      <w:r w:rsidRPr="00D971ED">
        <w:rPr>
          <w:rFonts w:ascii="Times New Roman" w:hAnsi="Times New Roman" w:cs="Times New Roman"/>
          <w:sz w:val="24"/>
          <w:szCs w:val="24"/>
        </w:rPr>
        <w:t>Gmina Czempiń, zwana dalej „Gminą”, przystępuje do realizacji rządowego programu Ministerstwa Rodziny i Polityki Społecznej „Asystent osobisty osoby z</w:t>
      </w:r>
      <w:r w:rsidR="00677BA9">
        <w:rPr>
          <w:rFonts w:ascii="Times New Roman" w:hAnsi="Times New Roman" w:cs="Times New Roman"/>
          <w:sz w:val="24"/>
          <w:szCs w:val="24"/>
        </w:rPr>
        <w:t> </w:t>
      </w:r>
      <w:r w:rsidRPr="00D971ED">
        <w:rPr>
          <w:rFonts w:ascii="Times New Roman" w:hAnsi="Times New Roman" w:cs="Times New Roman"/>
          <w:sz w:val="24"/>
          <w:szCs w:val="24"/>
        </w:rPr>
        <w:t xml:space="preserve">niepełnosprawnością” – edycja 2024 r., zwanego dalej „Programem”. Program adresowany jest do: </w:t>
      </w:r>
    </w:p>
    <w:p w14:paraId="3B326C1C" w14:textId="1163605B" w:rsidR="007F107A" w:rsidRPr="00D971ED" w:rsidRDefault="007F107A" w:rsidP="00AD0257">
      <w:pPr>
        <w:pStyle w:val="Akapitzlist"/>
        <w:numPr>
          <w:ilvl w:val="0"/>
          <w:numId w:val="1"/>
        </w:numPr>
        <w:shd w:val="clear" w:color="auto" w:fill="FFFFFF"/>
        <w:spacing w:after="0" w:line="276" w:lineRule="auto"/>
        <w:jc w:val="both"/>
        <w:textAlignment w:val="baseline"/>
        <w:rPr>
          <w:rFonts w:ascii="Times New Roman" w:eastAsia="Times New Roman" w:hAnsi="Times New Roman" w:cs="Times New Roman"/>
          <w:color w:val="1B1B1B"/>
          <w:kern w:val="0"/>
          <w:sz w:val="24"/>
          <w:szCs w:val="24"/>
          <w:lang w:eastAsia="pl-PL"/>
          <w14:ligatures w14:val="none"/>
        </w:rPr>
      </w:pPr>
      <w:r w:rsidRPr="00D971ED">
        <w:rPr>
          <w:rFonts w:ascii="Times New Roman" w:eastAsia="Times New Roman" w:hAnsi="Times New Roman" w:cs="Times New Roman"/>
          <w:color w:val="1B1B1B"/>
          <w:kern w:val="0"/>
          <w:sz w:val="24"/>
          <w:szCs w:val="24"/>
          <w:lang w:eastAsia="pl-PL"/>
          <w14:ligatures w14:val="none"/>
        </w:rPr>
        <w:t>dzieci do ukończenia 16. roku życia posiadając</w:t>
      </w:r>
      <w:r w:rsidR="00811440">
        <w:rPr>
          <w:rFonts w:ascii="Times New Roman" w:eastAsia="Times New Roman" w:hAnsi="Times New Roman" w:cs="Times New Roman"/>
          <w:color w:val="1B1B1B"/>
          <w:kern w:val="0"/>
          <w:sz w:val="24"/>
          <w:szCs w:val="24"/>
          <w:lang w:eastAsia="pl-PL"/>
          <w14:ligatures w14:val="none"/>
        </w:rPr>
        <w:t>ych</w:t>
      </w:r>
      <w:r w:rsidRPr="00D971ED">
        <w:rPr>
          <w:rFonts w:ascii="Times New Roman" w:eastAsia="Times New Roman" w:hAnsi="Times New Roman" w:cs="Times New Roman"/>
          <w:color w:val="1B1B1B"/>
          <w:kern w:val="0"/>
          <w:sz w:val="24"/>
          <w:szCs w:val="24"/>
          <w:lang w:eastAsia="pl-PL"/>
          <w14:ligatures w14:val="none"/>
        </w:rPr>
        <w:t xml:space="preserve"> orzeczenie o niepełnosprawności łącznie ze wskazaniami w pkt 7 i 8 orzeczenia o niepełnosprawności </w:t>
      </w:r>
      <w:r w:rsidR="00811440">
        <w:rPr>
          <w:rFonts w:ascii="Times New Roman" w:eastAsia="Times New Roman" w:hAnsi="Times New Roman" w:cs="Times New Roman"/>
          <w:color w:val="1B1B1B"/>
          <w:kern w:val="0"/>
          <w:sz w:val="24"/>
          <w:szCs w:val="24"/>
          <w:lang w:eastAsia="pl-PL"/>
          <w14:ligatures w14:val="none"/>
        </w:rPr>
        <w:t>–</w:t>
      </w:r>
      <w:r w:rsidRPr="00D971ED">
        <w:rPr>
          <w:rFonts w:ascii="Times New Roman" w:eastAsia="Times New Roman" w:hAnsi="Times New Roman" w:cs="Times New Roman"/>
          <w:color w:val="1B1B1B"/>
          <w:kern w:val="0"/>
          <w:sz w:val="24"/>
          <w:szCs w:val="24"/>
          <w:lang w:eastAsia="pl-PL"/>
          <w14:ligatures w14:val="none"/>
        </w:rPr>
        <w:t xml:space="preserve"> konieczności stałej lub długotrwałej opieki lub pomocy innej osoby w związku ze znacznie ograniczoną możliwością samodzielnej egzystencji oraz konieczności stałego współudziału na co dzień opiekuna dziecka w procesie jego leczenia, rehabilitacji i</w:t>
      </w:r>
      <w:r w:rsidR="00811440">
        <w:rPr>
          <w:rFonts w:ascii="Times New Roman" w:eastAsia="Times New Roman" w:hAnsi="Times New Roman" w:cs="Times New Roman"/>
          <w:color w:val="1B1B1B"/>
          <w:kern w:val="0"/>
          <w:sz w:val="24"/>
          <w:szCs w:val="24"/>
          <w:lang w:eastAsia="pl-PL"/>
          <w14:ligatures w14:val="none"/>
        </w:rPr>
        <w:t> edukacji,</w:t>
      </w:r>
    </w:p>
    <w:p w14:paraId="186A4252" w14:textId="664D622C" w:rsidR="007F107A" w:rsidRPr="00D971ED" w:rsidRDefault="00811440" w:rsidP="00AD0257">
      <w:pPr>
        <w:numPr>
          <w:ilvl w:val="0"/>
          <w:numId w:val="1"/>
        </w:numPr>
        <w:shd w:val="clear" w:color="auto" w:fill="FFFFFF"/>
        <w:spacing w:after="0" w:line="276" w:lineRule="auto"/>
        <w:jc w:val="both"/>
        <w:textAlignment w:val="baseline"/>
        <w:rPr>
          <w:rFonts w:ascii="Times New Roman" w:eastAsia="Times New Roman" w:hAnsi="Times New Roman" w:cs="Times New Roman"/>
          <w:color w:val="1B1B1B"/>
          <w:kern w:val="0"/>
          <w:sz w:val="24"/>
          <w:szCs w:val="24"/>
          <w:lang w:eastAsia="pl-PL"/>
          <w14:ligatures w14:val="none"/>
        </w:rPr>
      </w:pPr>
      <w:r>
        <w:rPr>
          <w:rFonts w:ascii="Times New Roman" w:eastAsia="Times New Roman" w:hAnsi="Times New Roman" w:cs="Times New Roman"/>
          <w:color w:val="1B1B1B"/>
          <w:kern w:val="0"/>
          <w:sz w:val="24"/>
          <w:szCs w:val="24"/>
          <w:lang w:eastAsia="pl-PL"/>
          <w14:ligatures w14:val="none"/>
        </w:rPr>
        <w:t>osó</w:t>
      </w:r>
      <w:r w:rsidR="007F107A" w:rsidRPr="00D971ED">
        <w:rPr>
          <w:rFonts w:ascii="Times New Roman" w:eastAsia="Times New Roman" w:hAnsi="Times New Roman" w:cs="Times New Roman"/>
          <w:color w:val="1B1B1B"/>
          <w:kern w:val="0"/>
          <w:sz w:val="24"/>
          <w:szCs w:val="24"/>
          <w:lang w:eastAsia="pl-PL"/>
          <w14:ligatures w14:val="none"/>
        </w:rPr>
        <w:t>b z niepełnosprawnościami posiada</w:t>
      </w:r>
      <w:r>
        <w:rPr>
          <w:rFonts w:ascii="Times New Roman" w:eastAsia="Times New Roman" w:hAnsi="Times New Roman" w:cs="Times New Roman"/>
          <w:color w:val="1B1B1B"/>
          <w:kern w:val="0"/>
          <w:sz w:val="24"/>
          <w:szCs w:val="24"/>
          <w:lang w:eastAsia="pl-PL"/>
          <w14:ligatures w14:val="none"/>
        </w:rPr>
        <w:t>jących</w:t>
      </w:r>
      <w:r w:rsidR="007F107A" w:rsidRPr="00D971ED">
        <w:rPr>
          <w:rFonts w:ascii="Times New Roman" w:eastAsia="Times New Roman" w:hAnsi="Times New Roman" w:cs="Times New Roman"/>
          <w:color w:val="1B1B1B"/>
          <w:kern w:val="0"/>
          <w:sz w:val="24"/>
          <w:szCs w:val="24"/>
          <w:lang w:eastAsia="pl-PL"/>
          <w14:ligatures w14:val="none"/>
        </w:rPr>
        <w:t xml:space="preserve"> orzeczenie o niepełnosprawności w</w:t>
      </w:r>
      <w:r>
        <w:rPr>
          <w:rFonts w:ascii="Times New Roman" w:eastAsia="Times New Roman" w:hAnsi="Times New Roman" w:cs="Times New Roman"/>
          <w:color w:val="1B1B1B"/>
          <w:kern w:val="0"/>
          <w:sz w:val="24"/>
          <w:szCs w:val="24"/>
          <w:lang w:eastAsia="pl-PL"/>
          <w14:ligatures w14:val="none"/>
        </w:rPr>
        <w:t> </w:t>
      </w:r>
      <w:r w:rsidR="007F107A" w:rsidRPr="00D971ED">
        <w:rPr>
          <w:rFonts w:ascii="Times New Roman" w:eastAsia="Times New Roman" w:hAnsi="Times New Roman" w:cs="Times New Roman"/>
          <w:color w:val="1B1B1B"/>
          <w:kern w:val="0"/>
          <w:sz w:val="24"/>
          <w:szCs w:val="24"/>
          <w:lang w:eastAsia="pl-PL"/>
          <w14:ligatures w14:val="none"/>
        </w:rPr>
        <w:t>stopniu znacznym lub umiarkowanym albo traktowanymi na równi do wymienionych zgodnie z art. 5 i art. 62 ustawy z dnia 27 sierpnia 1997 r. o rehabilitacji zawodowej i</w:t>
      </w:r>
      <w:r>
        <w:rPr>
          <w:rFonts w:ascii="Times New Roman" w:eastAsia="Times New Roman" w:hAnsi="Times New Roman" w:cs="Times New Roman"/>
          <w:color w:val="1B1B1B"/>
          <w:kern w:val="0"/>
          <w:sz w:val="24"/>
          <w:szCs w:val="24"/>
          <w:lang w:eastAsia="pl-PL"/>
          <w14:ligatures w14:val="none"/>
        </w:rPr>
        <w:t> </w:t>
      </w:r>
      <w:r w:rsidR="007F107A" w:rsidRPr="00D971ED">
        <w:rPr>
          <w:rFonts w:ascii="Times New Roman" w:eastAsia="Times New Roman" w:hAnsi="Times New Roman" w:cs="Times New Roman"/>
          <w:color w:val="1B1B1B"/>
          <w:kern w:val="0"/>
          <w:sz w:val="24"/>
          <w:szCs w:val="24"/>
          <w:lang w:eastAsia="pl-PL"/>
          <w14:ligatures w14:val="none"/>
        </w:rPr>
        <w:t>społecznej oraz zatrudnianiu osób niepełnosprawny</w:t>
      </w:r>
      <w:r>
        <w:rPr>
          <w:rFonts w:ascii="Times New Roman" w:eastAsia="Times New Roman" w:hAnsi="Times New Roman" w:cs="Times New Roman"/>
          <w:color w:val="1B1B1B"/>
          <w:kern w:val="0"/>
          <w:sz w:val="24"/>
          <w:szCs w:val="24"/>
          <w:lang w:eastAsia="pl-PL"/>
          <w14:ligatures w14:val="none"/>
        </w:rPr>
        <w:t>ch (Dz. U. z 2024</w:t>
      </w:r>
      <w:r w:rsidR="007F107A" w:rsidRPr="00D971ED">
        <w:rPr>
          <w:rFonts w:ascii="Times New Roman" w:eastAsia="Times New Roman" w:hAnsi="Times New Roman" w:cs="Times New Roman"/>
          <w:color w:val="1B1B1B"/>
          <w:kern w:val="0"/>
          <w:sz w:val="24"/>
          <w:szCs w:val="24"/>
          <w:lang w:eastAsia="pl-PL"/>
          <w14:ligatures w14:val="none"/>
        </w:rPr>
        <w:t xml:space="preserve"> r. poz. </w:t>
      </w:r>
      <w:r>
        <w:rPr>
          <w:rFonts w:ascii="Times New Roman" w:eastAsia="Times New Roman" w:hAnsi="Times New Roman" w:cs="Times New Roman"/>
          <w:color w:val="1B1B1B"/>
          <w:kern w:val="0"/>
          <w:sz w:val="24"/>
          <w:szCs w:val="24"/>
          <w:lang w:eastAsia="pl-PL"/>
          <w14:ligatures w14:val="none"/>
        </w:rPr>
        <w:t>44)</w:t>
      </w:r>
      <w:r w:rsidR="007F107A" w:rsidRPr="00D971ED">
        <w:rPr>
          <w:rFonts w:ascii="Times New Roman" w:eastAsia="Times New Roman" w:hAnsi="Times New Roman" w:cs="Times New Roman"/>
          <w:color w:val="1B1B1B"/>
          <w:kern w:val="0"/>
          <w:sz w:val="24"/>
          <w:szCs w:val="24"/>
          <w:lang w:eastAsia="pl-PL"/>
          <w14:ligatures w14:val="none"/>
        </w:rPr>
        <w:t>.</w:t>
      </w:r>
    </w:p>
    <w:p w14:paraId="41211A36" w14:textId="77777777" w:rsidR="00441F76" w:rsidRPr="00D971ED" w:rsidRDefault="00441F76" w:rsidP="00AD0257">
      <w:pPr>
        <w:shd w:val="clear" w:color="auto" w:fill="FFFFFF"/>
        <w:spacing w:after="0" w:line="276" w:lineRule="auto"/>
        <w:ind w:left="720"/>
        <w:jc w:val="both"/>
        <w:textAlignment w:val="baseline"/>
        <w:rPr>
          <w:rFonts w:ascii="Times New Roman" w:eastAsia="Times New Roman" w:hAnsi="Times New Roman" w:cs="Times New Roman"/>
          <w:color w:val="1B1B1B"/>
          <w:kern w:val="0"/>
          <w:sz w:val="24"/>
          <w:szCs w:val="24"/>
          <w:lang w:eastAsia="pl-PL"/>
          <w14:ligatures w14:val="none"/>
        </w:rPr>
      </w:pPr>
    </w:p>
    <w:p w14:paraId="4E11BA13" w14:textId="1A996417" w:rsidR="007F107A" w:rsidRPr="00D971ED" w:rsidRDefault="007F107A" w:rsidP="00AD0257">
      <w:pPr>
        <w:spacing w:after="0" w:line="276" w:lineRule="auto"/>
        <w:jc w:val="both"/>
        <w:rPr>
          <w:rFonts w:ascii="Times New Roman" w:hAnsi="Times New Roman" w:cs="Times New Roman"/>
          <w:sz w:val="24"/>
          <w:szCs w:val="24"/>
        </w:rPr>
      </w:pPr>
      <w:r w:rsidRPr="00D971ED">
        <w:rPr>
          <w:rFonts w:ascii="Times New Roman" w:hAnsi="Times New Roman" w:cs="Times New Roman"/>
          <w:sz w:val="24"/>
          <w:szCs w:val="24"/>
        </w:rPr>
        <w:t xml:space="preserve">2. Bezpośrednim wykonawcą zadania będzie Ośrodek Pomocy Społecznej w Czempiniu. </w:t>
      </w:r>
    </w:p>
    <w:p w14:paraId="59A66C8B" w14:textId="609EFB0B" w:rsidR="007F107A" w:rsidRDefault="007F107A" w:rsidP="00AD0257">
      <w:pPr>
        <w:spacing w:after="0" w:line="276" w:lineRule="auto"/>
        <w:jc w:val="both"/>
        <w:rPr>
          <w:rFonts w:ascii="Times New Roman" w:hAnsi="Times New Roman" w:cs="Times New Roman"/>
          <w:sz w:val="24"/>
          <w:szCs w:val="24"/>
        </w:rPr>
      </w:pPr>
      <w:r w:rsidRPr="00D971ED">
        <w:rPr>
          <w:rFonts w:ascii="Times New Roman" w:hAnsi="Times New Roman" w:cs="Times New Roman"/>
          <w:sz w:val="24"/>
          <w:szCs w:val="24"/>
        </w:rPr>
        <w:t xml:space="preserve">3. Szczegółowe zasady realizacji zadania określone są w Programie oraz umowie z Wojewodą Wielkopolskim w sprawie wysokości i trybu przekazywania środków Funduszu Solidarnościowego. </w:t>
      </w:r>
    </w:p>
    <w:p w14:paraId="2DD95FFA" w14:textId="77777777" w:rsidR="00AD0257" w:rsidRPr="00D971ED" w:rsidRDefault="00AD0257" w:rsidP="00AD0257">
      <w:pPr>
        <w:spacing w:after="0" w:line="276" w:lineRule="auto"/>
        <w:jc w:val="both"/>
        <w:rPr>
          <w:rFonts w:ascii="Times New Roman" w:hAnsi="Times New Roman" w:cs="Times New Roman"/>
          <w:sz w:val="24"/>
          <w:szCs w:val="24"/>
        </w:rPr>
      </w:pPr>
    </w:p>
    <w:p w14:paraId="181D61BB" w14:textId="2FCC76B6" w:rsidR="00B92C2D" w:rsidRPr="00D971ED" w:rsidRDefault="007F107A" w:rsidP="00AD0257">
      <w:pPr>
        <w:spacing w:after="0" w:line="276" w:lineRule="auto"/>
        <w:jc w:val="center"/>
        <w:rPr>
          <w:rFonts w:ascii="Times New Roman" w:hAnsi="Times New Roman" w:cs="Times New Roman"/>
          <w:sz w:val="24"/>
          <w:szCs w:val="24"/>
        </w:rPr>
      </w:pPr>
      <w:r w:rsidRPr="00D971ED">
        <w:rPr>
          <w:rFonts w:ascii="Times New Roman" w:hAnsi="Times New Roman" w:cs="Times New Roman"/>
          <w:sz w:val="24"/>
          <w:szCs w:val="24"/>
        </w:rPr>
        <w:t>§ 2</w:t>
      </w:r>
      <w:r w:rsidR="00B92C2D" w:rsidRPr="00D971ED">
        <w:rPr>
          <w:rFonts w:ascii="Times New Roman" w:hAnsi="Times New Roman" w:cs="Times New Roman"/>
          <w:sz w:val="24"/>
          <w:szCs w:val="24"/>
        </w:rPr>
        <w:t>.</w:t>
      </w:r>
    </w:p>
    <w:p w14:paraId="61A2A87C" w14:textId="06C62DEB" w:rsidR="007F107A" w:rsidRPr="00D971ED" w:rsidRDefault="00B92C2D" w:rsidP="00AD0257">
      <w:pPr>
        <w:spacing w:after="0" w:line="276" w:lineRule="auto"/>
        <w:jc w:val="both"/>
        <w:rPr>
          <w:rFonts w:ascii="Times New Roman" w:hAnsi="Times New Roman" w:cs="Times New Roman"/>
          <w:sz w:val="24"/>
          <w:szCs w:val="24"/>
        </w:rPr>
      </w:pPr>
      <w:r w:rsidRPr="00D971ED">
        <w:rPr>
          <w:rFonts w:ascii="Times New Roman" w:hAnsi="Times New Roman" w:cs="Times New Roman"/>
          <w:sz w:val="24"/>
          <w:szCs w:val="24"/>
        </w:rPr>
        <w:t xml:space="preserve">1. </w:t>
      </w:r>
      <w:r w:rsidR="007F107A" w:rsidRPr="00D971ED">
        <w:rPr>
          <w:rFonts w:ascii="Times New Roman" w:hAnsi="Times New Roman" w:cs="Times New Roman"/>
          <w:sz w:val="24"/>
          <w:szCs w:val="24"/>
        </w:rPr>
        <w:t>Termin realizacji Programu ustalono na okres od dnia podpisania umowy przez Gminę z</w:t>
      </w:r>
      <w:r w:rsidR="00811440">
        <w:rPr>
          <w:rFonts w:ascii="Times New Roman" w:hAnsi="Times New Roman" w:cs="Times New Roman"/>
          <w:sz w:val="24"/>
          <w:szCs w:val="24"/>
        </w:rPr>
        <w:t> </w:t>
      </w:r>
      <w:r w:rsidR="007F107A" w:rsidRPr="00D971ED">
        <w:rPr>
          <w:rFonts w:ascii="Times New Roman" w:hAnsi="Times New Roman" w:cs="Times New Roman"/>
          <w:sz w:val="24"/>
          <w:szCs w:val="24"/>
        </w:rPr>
        <w:t>Wojewodą Wielkopolskim do dnia 31 grudnia 2024 r.</w:t>
      </w:r>
    </w:p>
    <w:p w14:paraId="6C50B1A2" w14:textId="4328A4B4" w:rsidR="007F107A" w:rsidRDefault="007F107A" w:rsidP="00AD0257">
      <w:pPr>
        <w:spacing w:after="0" w:line="276" w:lineRule="auto"/>
        <w:jc w:val="both"/>
        <w:rPr>
          <w:rFonts w:ascii="Times New Roman" w:hAnsi="Times New Roman" w:cs="Times New Roman"/>
          <w:sz w:val="24"/>
          <w:szCs w:val="24"/>
        </w:rPr>
      </w:pPr>
      <w:r w:rsidRPr="00D971ED">
        <w:rPr>
          <w:rFonts w:ascii="Times New Roman" w:hAnsi="Times New Roman" w:cs="Times New Roman"/>
          <w:sz w:val="24"/>
          <w:szCs w:val="24"/>
        </w:rPr>
        <w:t xml:space="preserve">2. Termin poniesienia wydatków dla środków finansowych pochodzących z Programu ustalono od dnia podpisania umowy przez Gminę Czempiń z Wojewodą Wielkopolskim do dnia </w:t>
      </w:r>
      <w:r w:rsidR="00811440">
        <w:rPr>
          <w:rFonts w:ascii="Times New Roman" w:hAnsi="Times New Roman" w:cs="Times New Roman"/>
          <w:sz w:val="24"/>
          <w:szCs w:val="24"/>
        </w:rPr>
        <w:t>31 </w:t>
      </w:r>
      <w:r w:rsidRPr="00D971ED">
        <w:rPr>
          <w:rFonts w:ascii="Times New Roman" w:hAnsi="Times New Roman" w:cs="Times New Roman"/>
          <w:sz w:val="24"/>
          <w:szCs w:val="24"/>
        </w:rPr>
        <w:t>grudnia 202</w:t>
      </w:r>
      <w:r w:rsidR="00441F76" w:rsidRPr="00D971ED">
        <w:rPr>
          <w:rFonts w:ascii="Times New Roman" w:hAnsi="Times New Roman" w:cs="Times New Roman"/>
          <w:sz w:val="24"/>
          <w:szCs w:val="24"/>
        </w:rPr>
        <w:t>4</w:t>
      </w:r>
      <w:r w:rsidRPr="00D971ED">
        <w:rPr>
          <w:rFonts w:ascii="Times New Roman" w:hAnsi="Times New Roman" w:cs="Times New Roman"/>
          <w:sz w:val="24"/>
          <w:szCs w:val="24"/>
        </w:rPr>
        <w:t xml:space="preserve"> r. </w:t>
      </w:r>
    </w:p>
    <w:p w14:paraId="4D8F496C" w14:textId="77777777" w:rsidR="00AD0257" w:rsidRDefault="00AD0257" w:rsidP="00AD0257">
      <w:pPr>
        <w:spacing w:after="0" w:line="276" w:lineRule="auto"/>
        <w:jc w:val="both"/>
        <w:rPr>
          <w:rFonts w:ascii="Times New Roman" w:hAnsi="Times New Roman" w:cs="Times New Roman"/>
          <w:sz w:val="24"/>
          <w:szCs w:val="24"/>
        </w:rPr>
      </w:pPr>
    </w:p>
    <w:p w14:paraId="6B7C47DF" w14:textId="77777777" w:rsidR="00AD0257" w:rsidRPr="00D971ED" w:rsidRDefault="00AD0257" w:rsidP="00AD0257">
      <w:pPr>
        <w:spacing w:after="0" w:line="276" w:lineRule="auto"/>
        <w:jc w:val="both"/>
        <w:rPr>
          <w:rFonts w:ascii="Times New Roman" w:hAnsi="Times New Roman" w:cs="Times New Roman"/>
          <w:sz w:val="24"/>
          <w:szCs w:val="24"/>
        </w:rPr>
      </w:pPr>
    </w:p>
    <w:p w14:paraId="1922700F" w14:textId="77777777" w:rsidR="00255B6C" w:rsidRPr="00D971ED" w:rsidRDefault="00255B6C" w:rsidP="00AD0257">
      <w:pPr>
        <w:spacing w:after="0" w:line="276" w:lineRule="auto"/>
        <w:jc w:val="both"/>
        <w:rPr>
          <w:rFonts w:ascii="Times New Roman" w:hAnsi="Times New Roman" w:cs="Times New Roman"/>
          <w:sz w:val="24"/>
          <w:szCs w:val="24"/>
        </w:rPr>
      </w:pPr>
    </w:p>
    <w:p w14:paraId="3C053B9B" w14:textId="258BA475" w:rsidR="00B92C2D" w:rsidRPr="00D971ED" w:rsidRDefault="007F107A" w:rsidP="00AD0257">
      <w:pPr>
        <w:spacing w:after="0" w:line="276" w:lineRule="auto"/>
        <w:jc w:val="center"/>
        <w:rPr>
          <w:rFonts w:ascii="Times New Roman" w:hAnsi="Times New Roman" w:cs="Times New Roman"/>
          <w:sz w:val="24"/>
          <w:szCs w:val="24"/>
        </w:rPr>
      </w:pPr>
      <w:r w:rsidRPr="00D971ED">
        <w:rPr>
          <w:rFonts w:ascii="Times New Roman" w:hAnsi="Times New Roman" w:cs="Times New Roman"/>
          <w:sz w:val="24"/>
          <w:szCs w:val="24"/>
        </w:rPr>
        <w:lastRenderedPageBreak/>
        <w:t>§ 3.</w:t>
      </w:r>
    </w:p>
    <w:p w14:paraId="5348DD0B" w14:textId="1F091F5F" w:rsidR="00BC2E76" w:rsidRDefault="007F107A" w:rsidP="00AD0257">
      <w:pPr>
        <w:spacing w:after="0" w:line="276" w:lineRule="auto"/>
        <w:jc w:val="both"/>
        <w:rPr>
          <w:rFonts w:ascii="Times New Roman" w:hAnsi="Times New Roman" w:cs="Times New Roman"/>
          <w:sz w:val="24"/>
          <w:szCs w:val="24"/>
        </w:rPr>
      </w:pPr>
      <w:r w:rsidRPr="00D971ED">
        <w:rPr>
          <w:rFonts w:ascii="Times New Roman" w:hAnsi="Times New Roman" w:cs="Times New Roman"/>
          <w:sz w:val="24"/>
          <w:szCs w:val="24"/>
        </w:rPr>
        <w:t xml:space="preserve">W związku z zakwalifikowaniem wniosku złożonego przez Gminę na realizację Programu przyznano środki z Funduszu Solidarnościowego w wysokości </w:t>
      </w:r>
      <w:r w:rsidR="00BC2E76" w:rsidRPr="00D971ED">
        <w:rPr>
          <w:rFonts w:ascii="Times New Roman" w:hAnsi="Times New Roman" w:cs="Times New Roman"/>
          <w:sz w:val="24"/>
          <w:szCs w:val="24"/>
        </w:rPr>
        <w:t>484 296</w:t>
      </w:r>
      <w:r w:rsidRPr="00D971ED">
        <w:rPr>
          <w:rFonts w:ascii="Times New Roman" w:hAnsi="Times New Roman" w:cs="Times New Roman"/>
          <w:sz w:val="24"/>
          <w:szCs w:val="24"/>
        </w:rPr>
        <w:t xml:space="preserve">,00 zł w tym: </w:t>
      </w:r>
      <w:r w:rsidR="00BC2E76" w:rsidRPr="00D971ED">
        <w:rPr>
          <w:rFonts w:ascii="Times New Roman" w:hAnsi="Times New Roman" w:cs="Times New Roman"/>
          <w:sz w:val="24"/>
          <w:szCs w:val="24"/>
        </w:rPr>
        <w:t xml:space="preserve">474 800,00 </w:t>
      </w:r>
      <w:r w:rsidRPr="00D971ED">
        <w:rPr>
          <w:rFonts w:ascii="Times New Roman" w:hAnsi="Times New Roman" w:cs="Times New Roman"/>
          <w:sz w:val="24"/>
          <w:szCs w:val="24"/>
        </w:rPr>
        <w:t xml:space="preserve">zł na realizację usług asystenckich, zakup ubezpieczeń OC lub NNW dla asystentów, biletów wstępu na wydarzenia kulturalne, rozrywkowe, sportowe, społeczne dla asystenta towarzyszącego uczestnikowi Programu oraz na pokrycie kosztów dojazdu własnym lub innym środkiem transportu oraz </w:t>
      </w:r>
      <w:r w:rsidR="00BC2E76" w:rsidRPr="00D971ED">
        <w:rPr>
          <w:rFonts w:ascii="Times New Roman" w:hAnsi="Times New Roman" w:cs="Times New Roman"/>
          <w:sz w:val="24"/>
          <w:szCs w:val="24"/>
        </w:rPr>
        <w:t>9 496</w:t>
      </w:r>
      <w:r w:rsidRPr="00D971ED">
        <w:rPr>
          <w:rFonts w:ascii="Times New Roman" w:hAnsi="Times New Roman" w:cs="Times New Roman"/>
          <w:sz w:val="24"/>
          <w:szCs w:val="24"/>
        </w:rPr>
        <w:t xml:space="preserve">,00 zł na obsługę programu przez Gminę. </w:t>
      </w:r>
    </w:p>
    <w:p w14:paraId="79C7B0B2" w14:textId="77777777" w:rsidR="00AD0257" w:rsidRPr="00D971ED" w:rsidRDefault="00AD0257" w:rsidP="00AD0257">
      <w:pPr>
        <w:spacing w:after="0" w:line="276" w:lineRule="auto"/>
        <w:jc w:val="both"/>
        <w:rPr>
          <w:rFonts w:ascii="Times New Roman" w:hAnsi="Times New Roman" w:cs="Times New Roman"/>
          <w:sz w:val="24"/>
          <w:szCs w:val="24"/>
        </w:rPr>
      </w:pPr>
    </w:p>
    <w:p w14:paraId="6FEBE9DB" w14:textId="7930F118" w:rsidR="00B92C2D" w:rsidRPr="00D971ED" w:rsidRDefault="007F107A" w:rsidP="00AD0257">
      <w:pPr>
        <w:spacing w:after="0" w:line="276" w:lineRule="auto"/>
        <w:jc w:val="center"/>
        <w:rPr>
          <w:rFonts w:ascii="Times New Roman" w:hAnsi="Times New Roman" w:cs="Times New Roman"/>
          <w:sz w:val="24"/>
          <w:szCs w:val="24"/>
        </w:rPr>
      </w:pPr>
      <w:r w:rsidRPr="00D971ED">
        <w:rPr>
          <w:rFonts w:ascii="Times New Roman" w:hAnsi="Times New Roman" w:cs="Times New Roman"/>
          <w:sz w:val="24"/>
          <w:szCs w:val="24"/>
        </w:rPr>
        <w:t>§ 4.</w:t>
      </w:r>
    </w:p>
    <w:p w14:paraId="28D4A97A" w14:textId="659E28B1" w:rsidR="00BC2E76" w:rsidRDefault="007F107A" w:rsidP="00AD0257">
      <w:pPr>
        <w:spacing w:after="0" w:line="276" w:lineRule="auto"/>
        <w:jc w:val="both"/>
        <w:rPr>
          <w:rFonts w:ascii="Times New Roman" w:hAnsi="Times New Roman" w:cs="Times New Roman"/>
          <w:sz w:val="24"/>
          <w:szCs w:val="24"/>
        </w:rPr>
      </w:pPr>
      <w:r w:rsidRPr="00D971ED">
        <w:rPr>
          <w:rFonts w:ascii="Times New Roman" w:hAnsi="Times New Roman" w:cs="Times New Roman"/>
          <w:sz w:val="24"/>
          <w:szCs w:val="24"/>
        </w:rPr>
        <w:t xml:space="preserve">Wykonanie uchwały powierza się Burmistrzowi Gminy Czempiń. </w:t>
      </w:r>
    </w:p>
    <w:p w14:paraId="376B5BE0" w14:textId="77777777" w:rsidR="00AD0257" w:rsidRPr="00D971ED" w:rsidRDefault="00AD0257" w:rsidP="00AD0257">
      <w:pPr>
        <w:spacing w:after="0" w:line="276" w:lineRule="auto"/>
        <w:jc w:val="both"/>
        <w:rPr>
          <w:rFonts w:ascii="Times New Roman" w:hAnsi="Times New Roman" w:cs="Times New Roman"/>
          <w:sz w:val="24"/>
          <w:szCs w:val="24"/>
        </w:rPr>
      </w:pPr>
    </w:p>
    <w:p w14:paraId="2A84039F" w14:textId="7F8BFB9E" w:rsidR="00B92C2D" w:rsidRPr="00D971ED" w:rsidRDefault="007F107A" w:rsidP="00AD0257">
      <w:pPr>
        <w:spacing w:after="0" w:line="276" w:lineRule="auto"/>
        <w:jc w:val="center"/>
        <w:rPr>
          <w:rFonts w:ascii="Times New Roman" w:hAnsi="Times New Roman" w:cs="Times New Roman"/>
          <w:sz w:val="24"/>
          <w:szCs w:val="24"/>
        </w:rPr>
      </w:pPr>
      <w:r w:rsidRPr="00D971ED">
        <w:rPr>
          <w:rFonts w:ascii="Times New Roman" w:hAnsi="Times New Roman" w:cs="Times New Roman"/>
          <w:sz w:val="24"/>
          <w:szCs w:val="24"/>
        </w:rPr>
        <w:t>§ 5.</w:t>
      </w:r>
    </w:p>
    <w:p w14:paraId="65765779" w14:textId="487779AF" w:rsidR="00105241" w:rsidRPr="00D971ED" w:rsidRDefault="007F107A" w:rsidP="00AD0257">
      <w:pPr>
        <w:spacing w:after="0" w:line="276" w:lineRule="auto"/>
        <w:jc w:val="both"/>
        <w:rPr>
          <w:rFonts w:ascii="Times New Roman" w:hAnsi="Times New Roman" w:cs="Times New Roman"/>
          <w:sz w:val="24"/>
          <w:szCs w:val="24"/>
        </w:rPr>
      </w:pPr>
      <w:r w:rsidRPr="00D971ED">
        <w:rPr>
          <w:rFonts w:ascii="Times New Roman" w:hAnsi="Times New Roman" w:cs="Times New Roman"/>
          <w:sz w:val="24"/>
          <w:szCs w:val="24"/>
        </w:rPr>
        <w:t>Uchwała wchodzi w życie po upływie 14 dni od dnia ogłoszenia w Dzienniku Urzędowym Województwa Wielkopolskiego.</w:t>
      </w:r>
    </w:p>
    <w:p w14:paraId="4A7EADBE" w14:textId="77777777" w:rsidR="00255B6C" w:rsidRPr="00D971ED" w:rsidRDefault="00255B6C" w:rsidP="00AD0257">
      <w:pPr>
        <w:spacing w:after="0" w:line="276" w:lineRule="auto"/>
        <w:jc w:val="both"/>
        <w:rPr>
          <w:rFonts w:ascii="Times New Roman" w:hAnsi="Times New Roman" w:cs="Times New Roman"/>
          <w:sz w:val="24"/>
          <w:szCs w:val="24"/>
        </w:rPr>
      </w:pPr>
    </w:p>
    <w:p w14:paraId="7E0238D6" w14:textId="77777777" w:rsidR="00D971ED" w:rsidRPr="00D971ED" w:rsidRDefault="00D971ED" w:rsidP="00AD0257">
      <w:pPr>
        <w:spacing w:after="0" w:line="276" w:lineRule="auto"/>
        <w:jc w:val="both"/>
        <w:rPr>
          <w:rFonts w:ascii="Times New Roman" w:hAnsi="Times New Roman" w:cs="Times New Roman"/>
          <w:sz w:val="24"/>
          <w:szCs w:val="24"/>
        </w:rPr>
      </w:pPr>
    </w:p>
    <w:p w14:paraId="2647631F" w14:textId="77777777" w:rsidR="00D971ED" w:rsidRPr="00D971ED" w:rsidRDefault="00D971ED" w:rsidP="00AD0257">
      <w:pPr>
        <w:spacing w:after="0" w:line="276" w:lineRule="auto"/>
        <w:rPr>
          <w:rFonts w:ascii="Times New Roman" w:hAnsi="Times New Roman" w:cs="Times New Roman"/>
          <w:sz w:val="24"/>
          <w:szCs w:val="24"/>
          <w:shd w:val="clear" w:color="auto" w:fill="FFFFFF"/>
        </w:rPr>
      </w:pPr>
      <w:r w:rsidRPr="00D971ED">
        <w:rPr>
          <w:rFonts w:ascii="Times New Roman" w:hAnsi="Times New Roman" w:cs="Times New Roman"/>
          <w:sz w:val="24"/>
          <w:szCs w:val="24"/>
          <w:shd w:val="clear" w:color="auto" w:fill="FFFFFF"/>
        </w:rPr>
        <w:br w:type="page"/>
      </w:r>
    </w:p>
    <w:p w14:paraId="2B5F6973" w14:textId="54BE5ECB" w:rsidR="00D971ED" w:rsidRDefault="00D971ED" w:rsidP="00AD0257">
      <w:pPr>
        <w:spacing w:after="0" w:line="276" w:lineRule="auto"/>
        <w:jc w:val="center"/>
        <w:rPr>
          <w:rFonts w:ascii="Times New Roman" w:hAnsi="Times New Roman" w:cs="Times New Roman"/>
          <w:sz w:val="24"/>
          <w:szCs w:val="24"/>
          <w:shd w:val="clear" w:color="auto" w:fill="FFFFFF"/>
        </w:rPr>
      </w:pPr>
      <w:r w:rsidRPr="00D971ED">
        <w:rPr>
          <w:rFonts w:ascii="Times New Roman" w:hAnsi="Times New Roman" w:cs="Times New Roman"/>
          <w:sz w:val="24"/>
          <w:szCs w:val="24"/>
          <w:shd w:val="clear" w:color="auto" w:fill="FFFFFF"/>
        </w:rPr>
        <w:lastRenderedPageBreak/>
        <w:t>UZASADNIENIE</w:t>
      </w:r>
    </w:p>
    <w:p w14:paraId="089569EF" w14:textId="77777777" w:rsidR="00AD0257" w:rsidRPr="00D971ED" w:rsidRDefault="00AD0257" w:rsidP="00AD0257">
      <w:pPr>
        <w:spacing w:after="0" w:line="276" w:lineRule="auto"/>
        <w:jc w:val="center"/>
        <w:rPr>
          <w:rFonts w:ascii="Times New Roman" w:hAnsi="Times New Roman" w:cs="Times New Roman"/>
          <w:sz w:val="24"/>
          <w:szCs w:val="24"/>
          <w:shd w:val="clear" w:color="auto" w:fill="FFFFFF"/>
        </w:rPr>
      </w:pPr>
    </w:p>
    <w:p w14:paraId="065D2F15" w14:textId="0FEF1862" w:rsidR="00D971ED" w:rsidRPr="00D971ED" w:rsidRDefault="00D971ED" w:rsidP="00AD0257">
      <w:pPr>
        <w:spacing w:after="0" w:line="276" w:lineRule="auto"/>
        <w:jc w:val="both"/>
        <w:rPr>
          <w:rFonts w:ascii="Times New Roman" w:hAnsi="Times New Roman" w:cs="Times New Roman"/>
          <w:b/>
          <w:bCs/>
          <w:sz w:val="24"/>
          <w:szCs w:val="24"/>
        </w:rPr>
      </w:pPr>
      <w:r w:rsidRPr="00D971ED">
        <w:rPr>
          <w:rFonts w:ascii="Times New Roman" w:hAnsi="Times New Roman" w:cs="Times New Roman"/>
          <w:sz w:val="24"/>
          <w:szCs w:val="24"/>
          <w:shd w:val="clear" w:color="auto" w:fill="FFFFFF"/>
        </w:rPr>
        <w:t xml:space="preserve">Celem Programu „Asystent osobisty osoby z niepełnosprawnością” jest wprowadzenie usługi asystenta jako formy ogólnodostępnego wsparcia dla osób posiadających orzeczenie </w:t>
      </w:r>
      <w:r>
        <w:rPr>
          <w:rFonts w:ascii="Times New Roman" w:hAnsi="Times New Roman" w:cs="Times New Roman"/>
          <w:sz w:val="24"/>
          <w:szCs w:val="24"/>
          <w:shd w:val="clear" w:color="auto" w:fill="FFFFFF"/>
        </w:rPr>
        <w:br/>
      </w:r>
      <w:r w:rsidRPr="00D971ED">
        <w:rPr>
          <w:rFonts w:ascii="Times New Roman" w:hAnsi="Times New Roman" w:cs="Times New Roman"/>
          <w:sz w:val="24"/>
          <w:szCs w:val="24"/>
          <w:shd w:val="clear" w:color="auto" w:fill="FFFFFF"/>
        </w:rPr>
        <w:t xml:space="preserve">o znacznym lub umiarkowanym stopniu niepełnosprawności. Osoby te będą miały możliwość skorzystania z pomocy asystenta m.in. przy wykonywaniu codziennych czynności </w:t>
      </w:r>
      <w:r>
        <w:rPr>
          <w:rFonts w:ascii="Times New Roman" w:hAnsi="Times New Roman" w:cs="Times New Roman"/>
          <w:sz w:val="24"/>
          <w:szCs w:val="24"/>
          <w:shd w:val="clear" w:color="auto" w:fill="FFFFFF"/>
        </w:rPr>
        <w:br/>
      </w:r>
      <w:r w:rsidRPr="00D971ED">
        <w:rPr>
          <w:rFonts w:ascii="Times New Roman" w:hAnsi="Times New Roman" w:cs="Times New Roman"/>
          <w:sz w:val="24"/>
          <w:szCs w:val="24"/>
          <w:shd w:val="clear" w:color="auto" w:fill="FFFFFF"/>
        </w:rPr>
        <w:t xml:space="preserve">czy co ważniejsze w podejmowaniu aktywności społecznej. Program ma na celu również przeciwdziałanie dyskryminacji i wykluczeniu społecznemu ww. osób </w:t>
      </w:r>
      <w:r>
        <w:rPr>
          <w:rFonts w:ascii="Times New Roman" w:hAnsi="Times New Roman" w:cs="Times New Roman"/>
          <w:sz w:val="24"/>
          <w:szCs w:val="24"/>
          <w:shd w:val="clear" w:color="auto" w:fill="FFFFFF"/>
        </w:rPr>
        <w:br/>
      </w:r>
      <w:r w:rsidRPr="00D971ED">
        <w:rPr>
          <w:rFonts w:ascii="Times New Roman" w:hAnsi="Times New Roman" w:cs="Times New Roman"/>
          <w:sz w:val="24"/>
          <w:szCs w:val="24"/>
          <w:shd w:val="clear" w:color="auto" w:fill="FFFFFF"/>
        </w:rPr>
        <w:t xml:space="preserve">z niepełnosprawnościami poprzez umożliwienie im uczestnictwa w wydarzeniach społecznych, kulturalnych czy sportowych. Do zadań asystenta należeć będą m.in. pomoc w wyjściu, powrocie oraz w dojazdach np. na rehabilitację i zajęcia terapeutyczne lub do ośrodków kultury, pomoc w zakupach i w załatwieniu spraw urzędowych. </w:t>
      </w:r>
      <w:r w:rsidRPr="00D971ED">
        <w:rPr>
          <w:rFonts w:ascii="Times New Roman" w:hAnsi="Times New Roman" w:cs="Times New Roman"/>
          <w:sz w:val="24"/>
          <w:szCs w:val="24"/>
        </w:rPr>
        <w:t xml:space="preserve">Program będzie realizowany </w:t>
      </w:r>
      <w:r>
        <w:rPr>
          <w:rFonts w:ascii="Times New Roman" w:hAnsi="Times New Roman" w:cs="Times New Roman"/>
          <w:sz w:val="24"/>
          <w:szCs w:val="24"/>
        </w:rPr>
        <w:br/>
      </w:r>
      <w:r w:rsidRPr="00D971ED">
        <w:rPr>
          <w:rFonts w:ascii="Times New Roman" w:hAnsi="Times New Roman" w:cs="Times New Roman"/>
          <w:sz w:val="24"/>
          <w:szCs w:val="24"/>
        </w:rPr>
        <w:t>ze środków Funduszu Solidarnościowego. Zgodnie z zapisami Programu gmina zobowiązana jest do podjęcia uchwały w celu przystąpienia do realizacji Programu. Wobec powyższego podjęcie uchwały jest zasadne.</w:t>
      </w:r>
    </w:p>
    <w:p w14:paraId="02B9C24B" w14:textId="77777777" w:rsidR="00D971ED" w:rsidRPr="00D971ED" w:rsidRDefault="00D971ED" w:rsidP="00AD0257">
      <w:pPr>
        <w:spacing w:after="0" w:line="276" w:lineRule="auto"/>
        <w:jc w:val="both"/>
        <w:rPr>
          <w:rFonts w:ascii="Times New Roman" w:hAnsi="Times New Roman" w:cs="Times New Roman"/>
          <w:sz w:val="24"/>
          <w:szCs w:val="24"/>
        </w:rPr>
      </w:pPr>
    </w:p>
    <w:sectPr w:rsidR="00D971ED" w:rsidRPr="00D97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412D7"/>
    <w:multiLevelType w:val="hybridMultilevel"/>
    <w:tmpl w:val="695ED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4A3FEE"/>
    <w:multiLevelType w:val="multilevel"/>
    <w:tmpl w:val="3C96D77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2478755">
    <w:abstractNumId w:val="1"/>
  </w:num>
  <w:num w:numId="2" w16cid:durableId="169970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7A"/>
    <w:rsid w:val="00105241"/>
    <w:rsid w:val="00255B6C"/>
    <w:rsid w:val="00441F76"/>
    <w:rsid w:val="00493ED8"/>
    <w:rsid w:val="00677BA9"/>
    <w:rsid w:val="007F107A"/>
    <w:rsid w:val="00811440"/>
    <w:rsid w:val="00AD0257"/>
    <w:rsid w:val="00B92C2D"/>
    <w:rsid w:val="00BC2E76"/>
    <w:rsid w:val="00D971ED"/>
    <w:rsid w:val="00F22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CCAB"/>
  <w15:chartTrackingRefBased/>
  <w15:docId w15:val="{B7DF1D08-4D24-4B4A-A8B8-79D3A394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6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589</Words>
  <Characters>3536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Nowacka</dc:creator>
  <cp:keywords/>
  <dc:description/>
  <cp:lastModifiedBy>Mnapierala</cp:lastModifiedBy>
  <cp:revision>4</cp:revision>
  <cp:lastPrinted>2024-04-10T11:54:00Z</cp:lastPrinted>
  <dcterms:created xsi:type="dcterms:W3CDTF">2024-03-26T10:15:00Z</dcterms:created>
  <dcterms:modified xsi:type="dcterms:W3CDTF">2024-04-10T11:59:00Z</dcterms:modified>
</cp:coreProperties>
</file>