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A8713" w14:textId="23DA6219" w:rsidR="000E50AB" w:rsidRDefault="000E50AB" w:rsidP="007874FD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4A17F38F" w14:textId="4F0DD574" w:rsidR="007525E5" w:rsidRPr="007525E5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525E5">
        <w:rPr>
          <w:rFonts w:ascii="Times New Roman" w:hAnsi="Times New Roman" w:cs="Times New Roman"/>
          <w:b/>
          <w:bCs/>
        </w:rPr>
        <w:t xml:space="preserve">UCHWAŁA NR </w:t>
      </w:r>
      <w:r w:rsidR="00772530">
        <w:rPr>
          <w:rFonts w:ascii="Times New Roman" w:hAnsi="Times New Roman" w:cs="Times New Roman"/>
          <w:b/>
          <w:bCs/>
        </w:rPr>
        <w:t>LXXVII/717/24</w:t>
      </w:r>
    </w:p>
    <w:p w14:paraId="13E7844D" w14:textId="77777777" w:rsidR="007525E5" w:rsidRPr="007525E5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525E5">
        <w:rPr>
          <w:rFonts w:ascii="Times New Roman" w:hAnsi="Times New Roman" w:cs="Times New Roman"/>
          <w:b/>
          <w:bCs/>
        </w:rPr>
        <w:t>RADY</w:t>
      </w:r>
      <w:r w:rsidRPr="007525E5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7525E5">
        <w:rPr>
          <w:rFonts w:ascii="Times New Roman" w:hAnsi="Times New Roman" w:cs="Times New Roman"/>
          <w:b/>
          <w:bCs/>
        </w:rPr>
        <w:t>MIEJSKIEJ</w:t>
      </w:r>
      <w:r w:rsidRPr="007525E5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7525E5">
        <w:rPr>
          <w:rFonts w:ascii="Times New Roman" w:hAnsi="Times New Roman" w:cs="Times New Roman"/>
          <w:b/>
          <w:bCs/>
        </w:rPr>
        <w:t>W</w:t>
      </w:r>
      <w:r w:rsidRPr="007525E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7525E5">
        <w:rPr>
          <w:rFonts w:ascii="Times New Roman" w:hAnsi="Times New Roman" w:cs="Times New Roman"/>
          <w:b/>
          <w:bCs/>
        </w:rPr>
        <w:t>CZEMPINIU</w:t>
      </w:r>
    </w:p>
    <w:p w14:paraId="7B1AE17B" w14:textId="5C422376" w:rsidR="007525E5" w:rsidRPr="007525E5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525E5">
        <w:rPr>
          <w:rFonts w:ascii="Times New Roman" w:hAnsi="Times New Roman" w:cs="Times New Roman"/>
          <w:b/>
          <w:bCs/>
        </w:rPr>
        <w:t>z</w:t>
      </w:r>
      <w:r w:rsidRPr="007525E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525E5">
        <w:rPr>
          <w:rFonts w:ascii="Times New Roman" w:hAnsi="Times New Roman" w:cs="Times New Roman"/>
          <w:b/>
          <w:bCs/>
        </w:rPr>
        <w:t>dnia</w:t>
      </w:r>
      <w:r w:rsidRPr="007525E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772530">
        <w:rPr>
          <w:rFonts w:ascii="Times New Roman" w:hAnsi="Times New Roman" w:cs="Times New Roman"/>
          <w:b/>
          <w:bCs/>
        </w:rPr>
        <w:t>3 kwietnia 2024</w:t>
      </w:r>
      <w:r w:rsidRPr="007525E5">
        <w:rPr>
          <w:rFonts w:ascii="Times New Roman" w:hAnsi="Times New Roman" w:cs="Times New Roman"/>
          <w:b/>
          <w:bCs/>
          <w:spacing w:val="-5"/>
        </w:rPr>
        <w:t>r.</w:t>
      </w:r>
    </w:p>
    <w:p w14:paraId="7F5C12D3" w14:textId="78C32987" w:rsidR="007525E5" w:rsidRPr="003C6C57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525E5">
        <w:rPr>
          <w:rFonts w:ascii="Times New Roman" w:hAnsi="Times New Roman" w:cs="Times New Roman"/>
          <w:b/>
          <w:bCs/>
        </w:rPr>
        <w:t xml:space="preserve">w sprawie realizacji ze środków Solidarnościowego Funduszu Wsparcia Osób Niepełnosprawnych programu „Opieka </w:t>
      </w:r>
      <w:proofErr w:type="spellStart"/>
      <w:r w:rsidRPr="007525E5">
        <w:rPr>
          <w:rFonts w:ascii="Times New Roman" w:hAnsi="Times New Roman" w:cs="Times New Roman"/>
          <w:b/>
          <w:bCs/>
        </w:rPr>
        <w:t>wytchnieniowa</w:t>
      </w:r>
      <w:proofErr w:type="spellEnd"/>
      <w:r w:rsidRPr="007525E5">
        <w:rPr>
          <w:rFonts w:ascii="Times New Roman" w:hAnsi="Times New Roman" w:cs="Times New Roman"/>
          <w:b/>
          <w:bCs/>
        </w:rPr>
        <w:t>” – edycja 202</w:t>
      </w:r>
      <w:r w:rsidR="009D0E0E">
        <w:rPr>
          <w:rFonts w:ascii="Times New Roman" w:hAnsi="Times New Roman" w:cs="Times New Roman"/>
          <w:b/>
          <w:bCs/>
        </w:rPr>
        <w:t>4</w:t>
      </w:r>
      <w:r w:rsidRPr="007525E5">
        <w:rPr>
          <w:rFonts w:ascii="Times New Roman" w:hAnsi="Times New Roman" w:cs="Times New Roman"/>
          <w:b/>
          <w:bCs/>
        </w:rPr>
        <w:t>.</w:t>
      </w:r>
    </w:p>
    <w:p w14:paraId="0A4B34C6" w14:textId="77777777" w:rsidR="007525E5" w:rsidRDefault="007525E5" w:rsidP="007874FD">
      <w:pPr>
        <w:spacing w:after="0" w:line="276" w:lineRule="auto"/>
        <w:rPr>
          <w:rFonts w:ascii="Times New Roman" w:hAnsi="Times New Roman" w:cs="Times New Roman"/>
        </w:rPr>
      </w:pPr>
    </w:p>
    <w:p w14:paraId="427FFA8C" w14:textId="77777777" w:rsidR="007874FD" w:rsidRPr="007525E5" w:rsidRDefault="007874FD" w:rsidP="007874FD">
      <w:pPr>
        <w:spacing w:after="0" w:line="276" w:lineRule="auto"/>
        <w:rPr>
          <w:rFonts w:ascii="Times New Roman" w:hAnsi="Times New Roman" w:cs="Times New Roman"/>
        </w:rPr>
      </w:pPr>
    </w:p>
    <w:p w14:paraId="2827D42E" w14:textId="31E5651A" w:rsidR="007525E5" w:rsidRDefault="007525E5" w:rsidP="00787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25E5">
        <w:rPr>
          <w:rFonts w:ascii="Times New Roman" w:hAnsi="Times New Roman" w:cs="Times New Roman"/>
        </w:rPr>
        <w:t>Na podstawie art. 18 ust. 2 pkt 15, art. 40 ust. 1, art. 41 ust. 1 i art. 42 ustawy z dnia 8 marca 1990</w:t>
      </w:r>
      <w:r w:rsidR="00FE2979">
        <w:rPr>
          <w:rFonts w:ascii="Times New Roman" w:hAnsi="Times New Roman" w:cs="Times New Roman"/>
        </w:rPr>
        <w:t xml:space="preserve"> </w:t>
      </w:r>
      <w:r w:rsidRPr="007525E5">
        <w:rPr>
          <w:rFonts w:ascii="Times New Roman" w:hAnsi="Times New Roman" w:cs="Times New Roman"/>
        </w:rPr>
        <w:t>r. o</w:t>
      </w:r>
      <w:r w:rsidR="00FE2979">
        <w:rPr>
          <w:rFonts w:ascii="Times New Roman" w:hAnsi="Times New Roman" w:cs="Times New Roman"/>
        </w:rPr>
        <w:t> </w:t>
      </w:r>
      <w:r w:rsidRPr="007525E5">
        <w:rPr>
          <w:rFonts w:ascii="Times New Roman" w:hAnsi="Times New Roman" w:cs="Times New Roman"/>
        </w:rPr>
        <w:t>samorządzie gminnym (Dz. U. z</w:t>
      </w:r>
      <w:r w:rsidRPr="007525E5">
        <w:rPr>
          <w:rFonts w:ascii="Times New Roman" w:hAnsi="Times New Roman" w:cs="Times New Roman"/>
          <w:spacing w:val="-3"/>
        </w:rPr>
        <w:t xml:space="preserve"> </w:t>
      </w:r>
      <w:r w:rsidRPr="007525E5">
        <w:rPr>
          <w:rFonts w:ascii="Times New Roman" w:hAnsi="Times New Roman" w:cs="Times New Roman"/>
        </w:rPr>
        <w:t>2023</w:t>
      </w:r>
      <w:r w:rsidR="00FE2979">
        <w:rPr>
          <w:rFonts w:ascii="Times New Roman" w:hAnsi="Times New Roman" w:cs="Times New Roman"/>
        </w:rPr>
        <w:t xml:space="preserve"> </w:t>
      </w:r>
      <w:r w:rsidRPr="007525E5">
        <w:rPr>
          <w:rFonts w:ascii="Times New Roman" w:hAnsi="Times New Roman" w:cs="Times New Roman"/>
        </w:rPr>
        <w:t>r., poz.</w:t>
      </w:r>
      <w:r w:rsidRPr="007525E5">
        <w:rPr>
          <w:rFonts w:ascii="Times New Roman" w:hAnsi="Times New Roman" w:cs="Times New Roman"/>
          <w:spacing w:val="-1"/>
        </w:rPr>
        <w:t xml:space="preserve"> 40</w:t>
      </w:r>
      <w:r w:rsidR="00FE2979">
        <w:rPr>
          <w:rFonts w:ascii="Times New Roman" w:hAnsi="Times New Roman" w:cs="Times New Roman"/>
          <w:spacing w:val="-1"/>
        </w:rPr>
        <w:t xml:space="preserve"> z późn. zm.</w:t>
      </w:r>
      <w:r w:rsidRPr="007525E5">
        <w:rPr>
          <w:rFonts w:ascii="Times New Roman" w:hAnsi="Times New Roman" w:cs="Times New Roman"/>
        </w:rPr>
        <w:t>) oraz art. 17 ust. 2 pkt 4 i art. 115 a ustawy z dnia 12 marca 2004 r. o pomocy społecznej (Dz. U. z 202</w:t>
      </w:r>
      <w:r w:rsidR="009D0E0E">
        <w:rPr>
          <w:rFonts w:ascii="Times New Roman" w:hAnsi="Times New Roman" w:cs="Times New Roman"/>
        </w:rPr>
        <w:t>3</w:t>
      </w:r>
      <w:r w:rsidR="00FE2979">
        <w:rPr>
          <w:rFonts w:ascii="Times New Roman" w:hAnsi="Times New Roman" w:cs="Times New Roman"/>
        </w:rPr>
        <w:t xml:space="preserve"> </w:t>
      </w:r>
      <w:r w:rsidRPr="007525E5">
        <w:rPr>
          <w:rFonts w:ascii="Times New Roman" w:hAnsi="Times New Roman" w:cs="Times New Roman"/>
        </w:rPr>
        <w:t xml:space="preserve">r. poz. </w:t>
      </w:r>
      <w:r w:rsidR="009D0E0E">
        <w:rPr>
          <w:rFonts w:ascii="Times New Roman" w:hAnsi="Times New Roman" w:cs="Times New Roman"/>
        </w:rPr>
        <w:t>901</w:t>
      </w:r>
      <w:r>
        <w:rPr>
          <w:rFonts w:ascii="Times New Roman" w:hAnsi="Times New Roman" w:cs="Times New Roman"/>
        </w:rPr>
        <w:t xml:space="preserve"> z</w:t>
      </w:r>
      <w:r w:rsidR="00FE2979">
        <w:rPr>
          <w:rFonts w:ascii="Times New Roman" w:hAnsi="Times New Roman" w:cs="Times New Roman"/>
        </w:rPr>
        <w:t xml:space="preserve"> późn.</w:t>
      </w:r>
      <w:r>
        <w:rPr>
          <w:rFonts w:ascii="Times New Roman" w:hAnsi="Times New Roman" w:cs="Times New Roman"/>
        </w:rPr>
        <w:t xml:space="preserve"> zm.</w:t>
      </w:r>
      <w:r w:rsidRPr="007525E5">
        <w:rPr>
          <w:rFonts w:ascii="Times New Roman" w:hAnsi="Times New Roman" w:cs="Times New Roman"/>
        </w:rPr>
        <w:t xml:space="preserve">) w związku z programem „Opieka </w:t>
      </w:r>
      <w:proofErr w:type="spellStart"/>
      <w:r w:rsidRPr="007525E5">
        <w:rPr>
          <w:rFonts w:ascii="Times New Roman" w:hAnsi="Times New Roman" w:cs="Times New Roman"/>
        </w:rPr>
        <w:t>wytchnieniowa</w:t>
      </w:r>
      <w:proofErr w:type="spellEnd"/>
      <w:r w:rsidRPr="007525E5">
        <w:rPr>
          <w:rFonts w:ascii="Times New Roman" w:hAnsi="Times New Roman" w:cs="Times New Roman"/>
        </w:rPr>
        <w:t>” – edycja 202</w:t>
      </w:r>
      <w:r w:rsidR="009D0E0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”</w:t>
      </w:r>
      <w:r w:rsidRPr="007525E5">
        <w:rPr>
          <w:rFonts w:ascii="Times New Roman" w:hAnsi="Times New Roman" w:cs="Times New Roman"/>
        </w:rPr>
        <w:t xml:space="preserve"> Ministerstwa Rodziny i Polityki Społecznej realizowanego w ramach Solidarnościowego Funduszu Wsparcia Osób Niepełnosprawnych</w:t>
      </w:r>
      <w:r w:rsidR="00FE2979">
        <w:rPr>
          <w:rFonts w:ascii="Times New Roman" w:hAnsi="Times New Roman" w:cs="Times New Roman"/>
        </w:rPr>
        <w:t>, Rada Miejska w Czempiniu</w:t>
      </w:r>
      <w:r w:rsidRPr="007525E5">
        <w:rPr>
          <w:rFonts w:ascii="Times New Roman" w:hAnsi="Times New Roman" w:cs="Times New Roman"/>
        </w:rPr>
        <w:t xml:space="preserve"> uchwala się, co następuje:</w:t>
      </w:r>
    </w:p>
    <w:p w14:paraId="3538E437" w14:textId="77777777" w:rsidR="007874FD" w:rsidRPr="007525E5" w:rsidRDefault="007874FD" w:rsidP="007874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7F4191" w14:textId="74E9BB88" w:rsidR="007525E5" w:rsidRPr="00B65986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65986">
        <w:rPr>
          <w:rFonts w:ascii="Times New Roman" w:hAnsi="Times New Roman" w:cs="Times New Roman"/>
          <w:b/>
          <w:bCs/>
        </w:rPr>
        <w:t>§ 1</w:t>
      </w:r>
      <w:r w:rsidR="00B65986" w:rsidRPr="00B65986">
        <w:rPr>
          <w:rFonts w:ascii="Times New Roman" w:hAnsi="Times New Roman" w:cs="Times New Roman"/>
          <w:b/>
          <w:bCs/>
        </w:rPr>
        <w:t>.</w:t>
      </w:r>
    </w:p>
    <w:p w14:paraId="32B40976" w14:textId="1261CDC2" w:rsidR="00B65986" w:rsidRDefault="007525E5" w:rsidP="007874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>Gmina Czempiń</w:t>
      </w:r>
      <w:r w:rsidR="001C4960">
        <w:rPr>
          <w:rFonts w:ascii="Times New Roman" w:hAnsi="Times New Roman" w:cs="Times New Roman"/>
        </w:rPr>
        <w:t xml:space="preserve"> zwana dalej „Gminą”</w:t>
      </w:r>
      <w:r w:rsidRPr="00B65986">
        <w:rPr>
          <w:rFonts w:ascii="Times New Roman" w:hAnsi="Times New Roman" w:cs="Times New Roman"/>
        </w:rPr>
        <w:t xml:space="preserve"> przystępuje do realizacji rządowego programu Ministerstwa Rodziny i Polityki Społecznej „Opieka </w:t>
      </w:r>
      <w:proofErr w:type="spellStart"/>
      <w:r w:rsidRPr="00B65986">
        <w:rPr>
          <w:rFonts w:ascii="Times New Roman" w:hAnsi="Times New Roman" w:cs="Times New Roman"/>
        </w:rPr>
        <w:t>wytchnieniowa</w:t>
      </w:r>
      <w:proofErr w:type="spellEnd"/>
      <w:r w:rsidRPr="00B65986">
        <w:rPr>
          <w:rFonts w:ascii="Times New Roman" w:hAnsi="Times New Roman" w:cs="Times New Roman"/>
        </w:rPr>
        <w:t>” – edycja 202</w:t>
      </w:r>
      <w:r w:rsidR="009D0E0E">
        <w:rPr>
          <w:rFonts w:ascii="Times New Roman" w:hAnsi="Times New Roman" w:cs="Times New Roman"/>
        </w:rPr>
        <w:t>4</w:t>
      </w:r>
      <w:r w:rsidRPr="00B65986">
        <w:rPr>
          <w:rFonts w:ascii="Times New Roman" w:hAnsi="Times New Roman" w:cs="Times New Roman"/>
        </w:rPr>
        <w:t>”,  zwanego dalej „Programem”.</w:t>
      </w:r>
    </w:p>
    <w:p w14:paraId="3D43D096" w14:textId="361730B3" w:rsidR="007525E5" w:rsidRPr="00B65986" w:rsidRDefault="007525E5" w:rsidP="007874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Program obejmuje zapewnienie usług opieki </w:t>
      </w:r>
      <w:proofErr w:type="spellStart"/>
      <w:r w:rsidRPr="00B65986">
        <w:rPr>
          <w:rFonts w:ascii="Times New Roman" w:hAnsi="Times New Roman" w:cs="Times New Roman"/>
        </w:rPr>
        <w:t>wytchnieniowej</w:t>
      </w:r>
      <w:proofErr w:type="spellEnd"/>
      <w:r w:rsidRPr="00B65986">
        <w:rPr>
          <w:rFonts w:ascii="Times New Roman" w:hAnsi="Times New Roman" w:cs="Times New Roman"/>
        </w:rPr>
        <w:t xml:space="preserve"> członkom rodzin lub opiekunom sprawującym bezpośrednią opiekę nad:</w:t>
      </w:r>
    </w:p>
    <w:p w14:paraId="6DA5F184" w14:textId="43C40CF3" w:rsidR="007525E5" w:rsidRPr="00B65986" w:rsidRDefault="007525E5" w:rsidP="007874FD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>dziećmi z orzeczeniem o niepełnosprawności;</w:t>
      </w:r>
    </w:p>
    <w:p w14:paraId="122F4BCB" w14:textId="1C81CC50" w:rsidR="007525E5" w:rsidRPr="00B65986" w:rsidRDefault="007525E5" w:rsidP="007874FD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osobami </w:t>
      </w:r>
      <w:r w:rsidR="009D0E0E">
        <w:rPr>
          <w:rFonts w:ascii="Times New Roman" w:hAnsi="Times New Roman" w:cs="Times New Roman"/>
        </w:rPr>
        <w:t xml:space="preserve">z </w:t>
      </w:r>
      <w:r w:rsidRPr="00B65986">
        <w:rPr>
          <w:rFonts w:ascii="Times New Roman" w:hAnsi="Times New Roman" w:cs="Times New Roman"/>
        </w:rPr>
        <w:t>niepełnosprawn</w:t>
      </w:r>
      <w:r w:rsidR="009D0E0E">
        <w:rPr>
          <w:rFonts w:ascii="Times New Roman" w:hAnsi="Times New Roman" w:cs="Times New Roman"/>
        </w:rPr>
        <w:t>ościami</w:t>
      </w:r>
      <w:r w:rsidRPr="00B65986">
        <w:rPr>
          <w:rFonts w:ascii="Times New Roman" w:hAnsi="Times New Roman" w:cs="Times New Roman"/>
        </w:rPr>
        <w:t>, które posiadają orzeczenie o znacznym stopniu</w:t>
      </w:r>
      <w:r w:rsidR="00B65986">
        <w:rPr>
          <w:rFonts w:ascii="Times New Roman" w:hAnsi="Times New Roman" w:cs="Times New Roman"/>
        </w:rPr>
        <w:t xml:space="preserve"> </w:t>
      </w:r>
      <w:r w:rsidRPr="00B65986">
        <w:rPr>
          <w:rFonts w:ascii="Times New Roman" w:hAnsi="Times New Roman" w:cs="Times New Roman"/>
        </w:rPr>
        <w:t>niepełnosprawności, wydane na podstawie ustawy z dnia 27 sierpnia 1997 r. o</w:t>
      </w:r>
      <w:r w:rsidR="00B65986">
        <w:rPr>
          <w:rFonts w:ascii="Times New Roman" w:hAnsi="Times New Roman" w:cs="Times New Roman"/>
        </w:rPr>
        <w:t xml:space="preserve"> </w:t>
      </w:r>
      <w:r w:rsidRPr="00B65986">
        <w:rPr>
          <w:rFonts w:ascii="Times New Roman" w:hAnsi="Times New Roman" w:cs="Times New Roman"/>
        </w:rPr>
        <w:t>rehabilitacji zawodowej i społecznej oraz zatrudnianiu osób niepełnosprawnych, albo</w:t>
      </w:r>
      <w:r w:rsidR="00B65986">
        <w:rPr>
          <w:rFonts w:ascii="Times New Roman" w:hAnsi="Times New Roman" w:cs="Times New Roman"/>
        </w:rPr>
        <w:t xml:space="preserve"> </w:t>
      </w:r>
      <w:r w:rsidRPr="00B65986">
        <w:rPr>
          <w:rFonts w:ascii="Times New Roman" w:hAnsi="Times New Roman" w:cs="Times New Roman"/>
        </w:rPr>
        <w:t xml:space="preserve">orzeczenie równoważne do niego. </w:t>
      </w:r>
    </w:p>
    <w:p w14:paraId="3B7B6185" w14:textId="3521F326" w:rsidR="007525E5" w:rsidRPr="00B65986" w:rsidRDefault="007525E5" w:rsidP="007874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Pomoc w postaci opieki </w:t>
      </w:r>
      <w:proofErr w:type="spellStart"/>
      <w:r w:rsidRPr="00B65986">
        <w:rPr>
          <w:rFonts w:ascii="Times New Roman" w:hAnsi="Times New Roman" w:cs="Times New Roman"/>
        </w:rPr>
        <w:t>wytchnieniowej</w:t>
      </w:r>
      <w:proofErr w:type="spellEnd"/>
      <w:r w:rsidRPr="00B65986">
        <w:rPr>
          <w:rFonts w:ascii="Times New Roman" w:hAnsi="Times New Roman" w:cs="Times New Roman"/>
        </w:rPr>
        <w:t xml:space="preserve"> będzie udzielana w </w:t>
      </w:r>
      <w:r w:rsidR="00B65986">
        <w:rPr>
          <w:rFonts w:ascii="Times New Roman" w:hAnsi="Times New Roman" w:cs="Times New Roman"/>
        </w:rPr>
        <w:t xml:space="preserve">Gminie </w:t>
      </w:r>
      <w:r w:rsidRPr="00B65986">
        <w:rPr>
          <w:rFonts w:ascii="Times New Roman" w:hAnsi="Times New Roman" w:cs="Times New Roman"/>
        </w:rPr>
        <w:t xml:space="preserve">w </w:t>
      </w:r>
      <w:r w:rsidR="00B65986">
        <w:rPr>
          <w:rFonts w:ascii="Times New Roman" w:hAnsi="Times New Roman" w:cs="Times New Roman"/>
        </w:rPr>
        <w:t xml:space="preserve">dwóch </w:t>
      </w:r>
      <w:r w:rsidRPr="00B65986">
        <w:rPr>
          <w:rFonts w:ascii="Times New Roman" w:hAnsi="Times New Roman" w:cs="Times New Roman"/>
        </w:rPr>
        <w:t>formach:</w:t>
      </w:r>
    </w:p>
    <w:p w14:paraId="0758FCB1" w14:textId="0545D43D" w:rsidR="007525E5" w:rsidRPr="00B65986" w:rsidRDefault="007525E5" w:rsidP="007874FD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świadczenia usługi w formie dziennego pobytu w miejscu zamieszkania osoby </w:t>
      </w:r>
      <w:r w:rsidR="00B65986">
        <w:rPr>
          <w:rFonts w:ascii="Times New Roman" w:hAnsi="Times New Roman" w:cs="Times New Roman"/>
        </w:rPr>
        <w:t>z</w:t>
      </w:r>
      <w:r w:rsidR="00FE2979">
        <w:rPr>
          <w:rFonts w:ascii="Times New Roman" w:hAnsi="Times New Roman" w:cs="Times New Roman"/>
        </w:rPr>
        <w:t> </w:t>
      </w:r>
      <w:r w:rsidRPr="00B65986">
        <w:rPr>
          <w:rFonts w:ascii="Times New Roman" w:hAnsi="Times New Roman" w:cs="Times New Roman"/>
        </w:rPr>
        <w:t>niepełnosprawn</w:t>
      </w:r>
      <w:r w:rsidR="00B65986">
        <w:rPr>
          <w:rFonts w:ascii="Times New Roman" w:hAnsi="Times New Roman" w:cs="Times New Roman"/>
        </w:rPr>
        <w:t>ościami</w:t>
      </w:r>
      <w:r w:rsidRPr="00B65986">
        <w:rPr>
          <w:rFonts w:ascii="Times New Roman" w:hAnsi="Times New Roman" w:cs="Times New Roman"/>
        </w:rPr>
        <w:t>;</w:t>
      </w:r>
    </w:p>
    <w:p w14:paraId="41C7B931" w14:textId="68889EDB" w:rsidR="00B65986" w:rsidRDefault="007525E5" w:rsidP="007874FD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świadczenia usługi </w:t>
      </w:r>
      <w:proofErr w:type="spellStart"/>
      <w:r w:rsidRPr="00B65986">
        <w:rPr>
          <w:rFonts w:ascii="Times New Roman" w:hAnsi="Times New Roman" w:cs="Times New Roman"/>
        </w:rPr>
        <w:t>wytchnieniowej</w:t>
      </w:r>
      <w:proofErr w:type="spellEnd"/>
      <w:r w:rsidRPr="00B65986">
        <w:rPr>
          <w:rFonts w:ascii="Times New Roman" w:hAnsi="Times New Roman" w:cs="Times New Roman"/>
        </w:rPr>
        <w:t xml:space="preserve">, w ramach pobytu całodobowego w ośrodku/placówce zapewniającej całodobową opiekę osobom </w:t>
      </w:r>
      <w:r w:rsidR="00B65986">
        <w:rPr>
          <w:rFonts w:ascii="Times New Roman" w:hAnsi="Times New Roman" w:cs="Times New Roman"/>
        </w:rPr>
        <w:t>z niepełnosprawnościami</w:t>
      </w:r>
      <w:r w:rsidRPr="00B65986">
        <w:rPr>
          <w:rFonts w:ascii="Times New Roman" w:hAnsi="Times New Roman" w:cs="Times New Roman"/>
        </w:rPr>
        <w:t xml:space="preserve"> wpisaną do rejestru </w:t>
      </w:r>
      <w:r w:rsidR="00FE2979">
        <w:rPr>
          <w:rFonts w:ascii="Times New Roman" w:hAnsi="Times New Roman" w:cs="Times New Roman"/>
          <w:spacing w:val="-4"/>
        </w:rPr>
        <w:t>Wojewody Wielkopolskiego</w:t>
      </w:r>
      <w:r w:rsidR="00B65986" w:rsidRPr="0027431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B65986" w:rsidRPr="0027431E">
        <w:rPr>
          <w:rFonts w:ascii="Times New Roman" w:hAnsi="Times New Roman" w:cs="Times New Roman"/>
          <w:spacing w:val="-4"/>
        </w:rPr>
        <w:t>tj</w:t>
      </w:r>
      <w:proofErr w:type="spellEnd"/>
      <w:r w:rsidR="00B65986" w:rsidRPr="0027431E">
        <w:rPr>
          <w:rFonts w:ascii="Times New Roman" w:hAnsi="Times New Roman" w:cs="Times New Roman"/>
          <w:spacing w:val="-4"/>
        </w:rPr>
        <w:t>: w Domu Pomocy Społecznej w Jarogniewicach ul. Poznańska 25</w:t>
      </w:r>
      <w:r w:rsidR="00B65986" w:rsidRPr="00B65986">
        <w:rPr>
          <w:rFonts w:ascii="Times New Roman" w:hAnsi="Times New Roman" w:cs="Times New Roman"/>
        </w:rPr>
        <w:t>, 64-020 Jarogniewice</w:t>
      </w:r>
      <w:r w:rsidR="00B65986">
        <w:rPr>
          <w:rFonts w:ascii="Times New Roman" w:hAnsi="Times New Roman" w:cs="Times New Roman"/>
        </w:rPr>
        <w:t xml:space="preserve"> oraz</w:t>
      </w:r>
      <w:r w:rsidR="000901AD">
        <w:rPr>
          <w:rFonts w:ascii="Times New Roman" w:hAnsi="Times New Roman" w:cs="Times New Roman"/>
        </w:rPr>
        <w:t xml:space="preserve"> w Domu Krótkiego Pobytu „Poranek” ul. Płowiecka 15, 60-277 Poznań.</w:t>
      </w:r>
    </w:p>
    <w:p w14:paraId="323A2E78" w14:textId="55D4F415" w:rsidR="007525E5" w:rsidRPr="00B65986" w:rsidRDefault="007525E5" w:rsidP="007874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Zgodnie z Programem limit godzin opieki </w:t>
      </w:r>
      <w:proofErr w:type="spellStart"/>
      <w:r w:rsidRPr="00B65986">
        <w:rPr>
          <w:rFonts w:ascii="Times New Roman" w:hAnsi="Times New Roman" w:cs="Times New Roman"/>
        </w:rPr>
        <w:t>wytchnieniowej</w:t>
      </w:r>
      <w:proofErr w:type="spellEnd"/>
      <w:r w:rsidRPr="00B65986">
        <w:rPr>
          <w:rFonts w:ascii="Times New Roman" w:hAnsi="Times New Roman" w:cs="Times New Roman"/>
        </w:rPr>
        <w:t xml:space="preserve"> w formie:</w:t>
      </w:r>
    </w:p>
    <w:p w14:paraId="7D158BA7" w14:textId="52666A77" w:rsidR="007525E5" w:rsidRPr="00B65986" w:rsidRDefault="007525E5" w:rsidP="007874FD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>dziennego pobytu w miejscu zamieszkania osoby niepełnosprawnej wynosi 240 godzin;</w:t>
      </w:r>
    </w:p>
    <w:p w14:paraId="715437C5" w14:textId="2B0D8659" w:rsidR="007525E5" w:rsidRPr="00B65986" w:rsidRDefault="007525E5" w:rsidP="007874FD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>pobytu całodobowego wynosi 14 dni;</w:t>
      </w:r>
    </w:p>
    <w:p w14:paraId="46EC7D3F" w14:textId="5D292C84" w:rsidR="007525E5" w:rsidRPr="00B65986" w:rsidRDefault="007525E5" w:rsidP="007874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Członek rodziny lub opiekun sprawujący bezpośrednią opiekę nad dzieckiem lub osobą niepełnosprawną, którym przyznano pomoc w postaci usługi </w:t>
      </w:r>
      <w:proofErr w:type="spellStart"/>
      <w:r w:rsidRPr="00B65986">
        <w:rPr>
          <w:rFonts w:ascii="Times New Roman" w:hAnsi="Times New Roman" w:cs="Times New Roman"/>
        </w:rPr>
        <w:t>wytchnieniowej</w:t>
      </w:r>
      <w:proofErr w:type="spellEnd"/>
      <w:r w:rsidRPr="00B65986">
        <w:rPr>
          <w:rFonts w:ascii="Times New Roman" w:hAnsi="Times New Roman" w:cs="Times New Roman"/>
        </w:rPr>
        <w:t>, nie ponosi odpłatności za usługę przyznaną w ramach Programu.</w:t>
      </w:r>
    </w:p>
    <w:p w14:paraId="4DA4A7B0" w14:textId="341A0BB2" w:rsidR="007525E5" w:rsidRDefault="007525E5" w:rsidP="007874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5986">
        <w:rPr>
          <w:rFonts w:ascii="Times New Roman" w:hAnsi="Times New Roman" w:cs="Times New Roman"/>
        </w:rPr>
        <w:t xml:space="preserve">Program będzie realizowany przez </w:t>
      </w:r>
      <w:r w:rsidR="00213E84">
        <w:rPr>
          <w:rFonts w:ascii="Times New Roman" w:hAnsi="Times New Roman" w:cs="Times New Roman"/>
        </w:rPr>
        <w:t>Ośrodek Pomocy Społecznej w Czempiniu</w:t>
      </w:r>
      <w:r w:rsidRPr="00B65986">
        <w:rPr>
          <w:rFonts w:ascii="Times New Roman" w:hAnsi="Times New Roman" w:cs="Times New Roman"/>
        </w:rPr>
        <w:t>.</w:t>
      </w:r>
    </w:p>
    <w:p w14:paraId="78FF6BCE" w14:textId="77777777" w:rsidR="007874FD" w:rsidRPr="003C6C57" w:rsidRDefault="007874FD" w:rsidP="007874F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AD6E7ED" w14:textId="2BEDD1D6" w:rsidR="007525E5" w:rsidRPr="003C6C57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E84">
        <w:rPr>
          <w:rFonts w:ascii="Times New Roman" w:hAnsi="Times New Roman" w:cs="Times New Roman"/>
          <w:b/>
          <w:bCs/>
        </w:rPr>
        <w:t>§ 2</w:t>
      </w:r>
      <w:r w:rsidR="00213E84">
        <w:rPr>
          <w:rFonts w:ascii="Times New Roman" w:hAnsi="Times New Roman" w:cs="Times New Roman"/>
          <w:b/>
          <w:bCs/>
        </w:rPr>
        <w:t>.</w:t>
      </w:r>
    </w:p>
    <w:p w14:paraId="518C6290" w14:textId="08A0E309" w:rsidR="007525E5" w:rsidRPr="003C6C57" w:rsidRDefault="007525E5" w:rsidP="007874F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6C57">
        <w:rPr>
          <w:rFonts w:ascii="Times New Roman" w:hAnsi="Times New Roman" w:cs="Times New Roman"/>
        </w:rPr>
        <w:t xml:space="preserve">Termin realizacji Programu ustalono na okres od dnia podpisania umowy przez </w:t>
      </w:r>
      <w:r w:rsidR="00213E84" w:rsidRPr="003C6C57">
        <w:rPr>
          <w:rFonts w:ascii="Times New Roman" w:hAnsi="Times New Roman" w:cs="Times New Roman"/>
        </w:rPr>
        <w:t xml:space="preserve">Gminę </w:t>
      </w:r>
      <w:r w:rsidR="00FE2979">
        <w:rPr>
          <w:rFonts w:ascii="Times New Roman" w:hAnsi="Times New Roman" w:cs="Times New Roman"/>
        </w:rPr>
        <w:t>z </w:t>
      </w:r>
      <w:r w:rsidRPr="003C6C57">
        <w:rPr>
          <w:rFonts w:ascii="Times New Roman" w:hAnsi="Times New Roman" w:cs="Times New Roman"/>
        </w:rPr>
        <w:t>Wojewodą Wielkopolskim do dnia 31 grudnia 202</w:t>
      </w:r>
      <w:r w:rsidR="009D0E0E">
        <w:rPr>
          <w:rFonts w:ascii="Times New Roman" w:hAnsi="Times New Roman" w:cs="Times New Roman"/>
        </w:rPr>
        <w:t>4</w:t>
      </w:r>
      <w:r w:rsidR="00FE2979">
        <w:rPr>
          <w:rFonts w:ascii="Times New Roman" w:hAnsi="Times New Roman" w:cs="Times New Roman"/>
        </w:rPr>
        <w:t xml:space="preserve"> r</w:t>
      </w:r>
      <w:r w:rsidRPr="003C6C57">
        <w:rPr>
          <w:rFonts w:ascii="Times New Roman" w:hAnsi="Times New Roman" w:cs="Times New Roman"/>
        </w:rPr>
        <w:t>.</w:t>
      </w:r>
    </w:p>
    <w:p w14:paraId="11AE04B5" w14:textId="3AF319A1" w:rsidR="007525E5" w:rsidRPr="003C6C57" w:rsidRDefault="007525E5" w:rsidP="007874F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6C57">
        <w:rPr>
          <w:rFonts w:ascii="Times New Roman" w:hAnsi="Times New Roman" w:cs="Times New Roman"/>
        </w:rPr>
        <w:t xml:space="preserve">Termin poniesienia wydatków dla środków finansowych pochodzących z Programu ustalono od dnia podpisania umowy przez </w:t>
      </w:r>
      <w:r w:rsidR="00213E84" w:rsidRPr="003C6C57">
        <w:rPr>
          <w:rFonts w:ascii="Times New Roman" w:hAnsi="Times New Roman" w:cs="Times New Roman"/>
        </w:rPr>
        <w:t>Gminę Czempiń</w:t>
      </w:r>
      <w:r w:rsidRPr="003C6C57">
        <w:rPr>
          <w:rFonts w:ascii="Times New Roman" w:hAnsi="Times New Roman" w:cs="Times New Roman"/>
        </w:rPr>
        <w:t xml:space="preserve"> z Wojewodą Wielkopolskim do dnia 31 grudnia 202</w:t>
      </w:r>
      <w:r w:rsidR="009D0E0E">
        <w:rPr>
          <w:rFonts w:ascii="Times New Roman" w:hAnsi="Times New Roman" w:cs="Times New Roman"/>
        </w:rPr>
        <w:t>4</w:t>
      </w:r>
      <w:r w:rsidR="00FE2979">
        <w:rPr>
          <w:rFonts w:ascii="Times New Roman" w:hAnsi="Times New Roman" w:cs="Times New Roman"/>
        </w:rPr>
        <w:t xml:space="preserve"> r</w:t>
      </w:r>
      <w:r w:rsidRPr="003C6C57">
        <w:rPr>
          <w:rFonts w:ascii="Times New Roman" w:hAnsi="Times New Roman" w:cs="Times New Roman"/>
        </w:rPr>
        <w:t>.</w:t>
      </w:r>
    </w:p>
    <w:p w14:paraId="5BF757CA" w14:textId="4509C27D" w:rsidR="007525E5" w:rsidRPr="003C6C57" w:rsidRDefault="007525E5" w:rsidP="007874F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6C57">
        <w:rPr>
          <w:rFonts w:ascii="Times New Roman" w:hAnsi="Times New Roman" w:cs="Times New Roman"/>
        </w:rPr>
        <w:lastRenderedPageBreak/>
        <w:t xml:space="preserve">W ramach Programu na rzecz uprawnionych mieszkańców </w:t>
      </w:r>
      <w:r w:rsidR="00213E84" w:rsidRPr="003C6C57">
        <w:rPr>
          <w:rFonts w:ascii="Times New Roman" w:hAnsi="Times New Roman" w:cs="Times New Roman"/>
        </w:rPr>
        <w:t xml:space="preserve">Gminy </w:t>
      </w:r>
      <w:r w:rsidRPr="003C6C57">
        <w:rPr>
          <w:rFonts w:ascii="Times New Roman" w:hAnsi="Times New Roman" w:cs="Times New Roman"/>
        </w:rPr>
        <w:t xml:space="preserve">może zostać zrealizowanych: </w:t>
      </w:r>
    </w:p>
    <w:p w14:paraId="3AEFB786" w14:textId="53489271" w:rsidR="007525E5" w:rsidRPr="003C6C57" w:rsidRDefault="009D0E0E" w:rsidP="007874FD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</w:t>
      </w:r>
      <w:r w:rsidR="007525E5" w:rsidRPr="003C6C57">
        <w:rPr>
          <w:rFonts w:ascii="Times New Roman" w:hAnsi="Times New Roman" w:cs="Times New Roman"/>
        </w:rPr>
        <w:t xml:space="preserve"> godzin opieki </w:t>
      </w:r>
      <w:proofErr w:type="spellStart"/>
      <w:r w:rsidR="007525E5" w:rsidRPr="003C6C57">
        <w:rPr>
          <w:rFonts w:ascii="Times New Roman" w:hAnsi="Times New Roman" w:cs="Times New Roman"/>
        </w:rPr>
        <w:t>wytchnieniowej</w:t>
      </w:r>
      <w:proofErr w:type="spellEnd"/>
      <w:r w:rsidR="007525E5" w:rsidRPr="003C6C57">
        <w:rPr>
          <w:rFonts w:ascii="Times New Roman" w:hAnsi="Times New Roman" w:cs="Times New Roman"/>
        </w:rPr>
        <w:t xml:space="preserve"> świadczonej w ramach pobytu dziennego w miejscu zamieszkania osoby</w:t>
      </w:r>
      <w:r>
        <w:rPr>
          <w:rFonts w:ascii="Times New Roman" w:hAnsi="Times New Roman" w:cs="Times New Roman"/>
        </w:rPr>
        <w:t xml:space="preserve"> z</w:t>
      </w:r>
      <w:r w:rsidR="007525E5" w:rsidRPr="003C6C57">
        <w:rPr>
          <w:rFonts w:ascii="Times New Roman" w:hAnsi="Times New Roman" w:cs="Times New Roman"/>
        </w:rPr>
        <w:t xml:space="preserve"> niepełnospraw</w:t>
      </w:r>
      <w:r>
        <w:rPr>
          <w:rFonts w:ascii="Times New Roman" w:hAnsi="Times New Roman" w:cs="Times New Roman"/>
        </w:rPr>
        <w:t>nością</w:t>
      </w:r>
      <w:r w:rsidR="007525E5" w:rsidRPr="003C6C57">
        <w:rPr>
          <w:rFonts w:ascii="Times New Roman" w:hAnsi="Times New Roman" w:cs="Times New Roman"/>
        </w:rPr>
        <w:t>;</w:t>
      </w:r>
    </w:p>
    <w:p w14:paraId="2429F491" w14:textId="4A410094" w:rsidR="007525E5" w:rsidRPr="003C6C57" w:rsidRDefault="009D0E0E" w:rsidP="007874FD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 w:rsidR="007525E5" w:rsidRPr="003C6C57">
        <w:rPr>
          <w:rFonts w:ascii="Times New Roman" w:hAnsi="Times New Roman" w:cs="Times New Roman"/>
        </w:rPr>
        <w:t xml:space="preserve"> dni opieki </w:t>
      </w:r>
      <w:proofErr w:type="spellStart"/>
      <w:r w:rsidR="007525E5" w:rsidRPr="003C6C57">
        <w:rPr>
          <w:rFonts w:ascii="Times New Roman" w:hAnsi="Times New Roman" w:cs="Times New Roman"/>
        </w:rPr>
        <w:t>wytchnieniowej</w:t>
      </w:r>
      <w:proofErr w:type="spellEnd"/>
      <w:r w:rsidR="007525E5" w:rsidRPr="003C6C57">
        <w:rPr>
          <w:rFonts w:ascii="Times New Roman" w:hAnsi="Times New Roman" w:cs="Times New Roman"/>
        </w:rPr>
        <w:t xml:space="preserve"> świadczonej w ramach pobytu całodobowego;</w:t>
      </w:r>
    </w:p>
    <w:p w14:paraId="7EF9FCF2" w14:textId="29E4B12F" w:rsidR="007525E5" w:rsidRDefault="007525E5" w:rsidP="007874F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6C57">
        <w:rPr>
          <w:rFonts w:ascii="Times New Roman" w:hAnsi="Times New Roman" w:cs="Times New Roman"/>
        </w:rPr>
        <w:t xml:space="preserve">Całkowita wartość Programu to kwota </w:t>
      </w:r>
      <w:r w:rsidR="008B6836">
        <w:rPr>
          <w:rFonts w:ascii="Times New Roman" w:hAnsi="Times New Roman" w:cs="Times New Roman"/>
        </w:rPr>
        <w:t>84 048</w:t>
      </w:r>
      <w:r w:rsidR="0027431E">
        <w:rPr>
          <w:rFonts w:ascii="Times New Roman" w:hAnsi="Times New Roman" w:cs="Times New Roman"/>
        </w:rPr>
        <w:t xml:space="preserve">,00 </w:t>
      </w:r>
      <w:r w:rsidR="00213E84" w:rsidRPr="003C6C57">
        <w:rPr>
          <w:rFonts w:ascii="Times New Roman" w:hAnsi="Times New Roman" w:cs="Times New Roman"/>
        </w:rPr>
        <w:t>z</w:t>
      </w:r>
      <w:r w:rsidRPr="003C6C57">
        <w:rPr>
          <w:rFonts w:ascii="Times New Roman" w:hAnsi="Times New Roman" w:cs="Times New Roman"/>
        </w:rPr>
        <w:t xml:space="preserve">ł pochodząca ze środków Solidarnościowego Funduszu Wsparcia Osób Niepełnosprawnych, w tym </w:t>
      </w:r>
      <w:r w:rsidR="008B6836">
        <w:rPr>
          <w:rFonts w:ascii="Times New Roman" w:hAnsi="Times New Roman" w:cs="Times New Roman"/>
        </w:rPr>
        <w:t>82 400</w:t>
      </w:r>
      <w:r w:rsidR="0027431E">
        <w:rPr>
          <w:rFonts w:ascii="Times New Roman" w:hAnsi="Times New Roman" w:cs="Times New Roman"/>
        </w:rPr>
        <w:t>,</w:t>
      </w:r>
      <w:r w:rsidR="0027431E" w:rsidRPr="0027431E">
        <w:rPr>
          <w:rFonts w:ascii="Times New Roman" w:hAnsi="Times New Roman" w:cs="Times New Roman"/>
        </w:rPr>
        <w:t>00</w:t>
      </w:r>
      <w:r w:rsidRPr="0027431E">
        <w:rPr>
          <w:rFonts w:ascii="Times New Roman" w:hAnsi="Times New Roman" w:cs="Times New Roman"/>
        </w:rPr>
        <w:t xml:space="preserve"> zł na świadczenie usług oraz</w:t>
      </w:r>
      <w:r w:rsidR="00213E84" w:rsidRPr="0027431E">
        <w:rPr>
          <w:rFonts w:ascii="Times New Roman" w:hAnsi="Times New Roman" w:cs="Times New Roman"/>
        </w:rPr>
        <w:t xml:space="preserve"> </w:t>
      </w:r>
      <w:r w:rsidR="00FE2979">
        <w:rPr>
          <w:rFonts w:ascii="Times New Roman" w:hAnsi="Times New Roman" w:cs="Times New Roman"/>
        </w:rPr>
        <w:t>1 </w:t>
      </w:r>
      <w:r w:rsidR="008B6836">
        <w:rPr>
          <w:rFonts w:ascii="Times New Roman" w:hAnsi="Times New Roman" w:cs="Times New Roman"/>
        </w:rPr>
        <w:t>648</w:t>
      </w:r>
      <w:r w:rsidR="0027431E">
        <w:rPr>
          <w:rFonts w:ascii="Times New Roman" w:hAnsi="Times New Roman" w:cs="Times New Roman"/>
        </w:rPr>
        <w:t xml:space="preserve">,00 </w:t>
      </w:r>
      <w:r w:rsidRPr="0027431E">
        <w:rPr>
          <w:rFonts w:ascii="Times New Roman" w:hAnsi="Times New Roman" w:cs="Times New Roman"/>
        </w:rPr>
        <w:t>zł na obsługę Programu.</w:t>
      </w:r>
    </w:p>
    <w:p w14:paraId="60E80250" w14:textId="77777777" w:rsidR="007874FD" w:rsidRPr="0027431E" w:rsidRDefault="007874FD" w:rsidP="007874F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13F6233" w14:textId="5B68296C" w:rsidR="007525E5" w:rsidRPr="00213E84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E84">
        <w:rPr>
          <w:rFonts w:ascii="Times New Roman" w:hAnsi="Times New Roman" w:cs="Times New Roman"/>
          <w:b/>
          <w:bCs/>
        </w:rPr>
        <w:t>§ 3</w:t>
      </w:r>
      <w:r w:rsidR="00213E84">
        <w:rPr>
          <w:rFonts w:ascii="Times New Roman" w:hAnsi="Times New Roman" w:cs="Times New Roman"/>
          <w:b/>
          <w:bCs/>
        </w:rPr>
        <w:t>.</w:t>
      </w:r>
    </w:p>
    <w:p w14:paraId="05DECFEE" w14:textId="5D97C1BA" w:rsidR="00213E84" w:rsidRDefault="007525E5" w:rsidP="007874FD">
      <w:pPr>
        <w:spacing w:after="0" w:line="276" w:lineRule="auto"/>
        <w:rPr>
          <w:rFonts w:ascii="Times New Roman" w:hAnsi="Times New Roman" w:cs="Times New Roman"/>
        </w:rPr>
      </w:pPr>
      <w:r w:rsidRPr="007525E5">
        <w:rPr>
          <w:rFonts w:ascii="Times New Roman" w:hAnsi="Times New Roman" w:cs="Times New Roman"/>
        </w:rPr>
        <w:t xml:space="preserve">Wykonanie uchwały powierza się </w:t>
      </w:r>
      <w:r w:rsidR="00213E84">
        <w:rPr>
          <w:rFonts w:ascii="Times New Roman" w:hAnsi="Times New Roman" w:cs="Times New Roman"/>
        </w:rPr>
        <w:t>Burmistrzowi Gminy Czempiń</w:t>
      </w:r>
    </w:p>
    <w:p w14:paraId="056B083E" w14:textId="77777777" w:rsidR="007874FD" w:rsidRDefault="007874FD" w:rsidP="007874FD">
      <w:pPr>
        <w:spacing w:after="0" w:line="276" w:lineRule="auto"/>
        <w:rPr>
          <w:rFonts w:ascii="Times New Roman" w:hAnsi="Times New Roman" w:cs="Times New Roman"/>
        </w:rPr>
      </w:pPr>
    </w:p>
    <w:p w14:paraId="33615D45" w14:textId="44763512" w:rsidR="007525E5" w:rsidRPr="00213E84" w:rsidRDefault="007525E5" w:rsidP="007874F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E84">
        <w:rPr>
          <w:rFonts w:ascii="Times New Roman" w:hAnsi="Times New Roman" w:cs="Times New Roman"/>
          <w:b/>
          <w:bCs/>
        </w:rPr>
        <w:t>§ 4</w:t>
      </w:r>
    </w:p>
    <w:p w14:paraId="3943FC3B" w14:textId="1DCD7299" w:rsidR="009D0E0E" w:rsidRDefault="007525E5" w:rsidP="00787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25E5">
        <w:rPr>
          <w:rFonts w:ascii="Times New Roman" w:hAnsi="Times New Roman" w:cs="Times New Roman"/>
        </w:rPr>
        <w:t>Uchwała wchodzi w życie po upływie 14 dni od dnia ogłoszenia w Dzienniku Urzędowym Województwa Wielkopolskiego.</w:t>
      </w:r>
    </w:p>
    <w:p w14:paraId="6DB22B59" w14:textId="77777777" w:rsidR="009D0E0E" w:rsidRDefault="009D0E0E" w:rsidP="007874F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35F861" w14:textId="77777777" w:rsidR="009D0E0E" w:rsidRDefault="009D0E0E" w:rsidP="007874FD">
      <w:pPr>
        <w:tabs>
          <w:tab w:val="left" w:leader="dot" w:pos="8505"/>
        </w:tabs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</w:t>
      </w:r>
    </w:p>
    <w:p w14:paraId="73C09EE5" w14:textId="77777777" w:rsidR="007874FD" w:rsidRDefault="007874FD" w:rsidP="007874FD">
      <w:pPr>
        <w:tabs>
          <w:tab w:val="left" w:leader="dot" w:pos="8505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766E9AE3" w14:textId="77777777" w:rsidR="007874FD" w:rsidRDefault="007874FD" w:rsidP="007874FD">
      <w:pPr>
        <w:tabs>
          <w:tab w:val="left" w:leader="dot" w:pos="8505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01DFDE7D" w14:textId="77777777" w:rsidR="007874FD" w:rsidRDefault="007874FD" w:rsidP="007874FD">
      <w:pPr>
        <w:tabs>
          <w:tab w:val="left" w:leader="dot" w:pos="8505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1C86959B" w14:textId="0A28E28A" w:rsidR="009D0E0E" w:rsidRPr="000E50AB" w:rsidRDefault="009D0E0E" w:rsidP="007874FD">
      <w:pPr>
        <w:tabs>
          <w:tab w:val="left" w:leader="do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E50AB">
        <w:rPr>
          <w:rFonts w:ascii="Times New Roman" w:hAnsi="Times New Roman" w:cs="Times New Roman"/>
        </w:rPr>
        <w:t xml:space="preserve">Program "Opieka </w:t>
      </w:r>
      <w:proofErr w:type="spellStart"/>
      <w:r w:rsidRPr="000E50AB">
        <w:rPr>
          <w:rFonts w:ascii="Times New Roman" w:hAnsi="Times New Roman" w:cs="Times New Roman"/>
        </w:rPr>
        <w:t>wytchnieniowa</w:t>
      </w:r>
      <w:proofErr w:type="spellEnd"/>
      <w:r w:rsidRPr="000E50A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Pr="000E50AB">
        <w:rPr>
          <w:rFonts w:ascii="Times New Roman" w:hAnsi="Times New Roman" w:cs="Times New Roman"/>
        </w:rPr>
        <w:t>edycja 202</w:t>
      </w:r>
      <w:r>
        <w:rPr>
          <w:rFonts w:ascii="Times New Roman" w:hAnsi="Times New Roman" w:cs="Times New Roman"/>
        </w:rPr>
        <w:t>4</w:t>
      </w:r>
      <w:r w:rsidRPr="000E50AB">
        <w:rPr>
          <w:rFonts w:ascii="Times New Roman" w:hAnsi="Times New Roman" w:cs="Times New Roman"/>
        </w:rPr>
        <w:t xml:space="preserve"> kierowany jest do członków rodzin lub opiekunów, którzy wymagają wsparcia w postaci doraźnej, czasowej przerwy w sprawowaniu bezpośredniej opieki nad dziećmi z orzeczeniem o niepełnosprawności, a także nad osobami ze znacznym stopniem niepełnosprawności, osobami z orzeczeniami równoważnymi. Zapewnienie wsparcia w zakresie usługi opieki </w:t>
      </w:r>
      <w:proofErr w:type="spellStart"/>
      <w:r w:rsidRPr="000E50AB">
        <w:rPr>
          <w:rFonts w:ascii="Times New Roman" w:hAnsi="Times New Roman" w:cs="Times New Roman"/>
        </w:rPr>
        <w:t>wytchnieniowej</w:t>
      </w:r>
      <w:proofErr w:type="spellEnd"/>
      <w:r w:rsidRPr="000E50AB">
        <w:rPr>
          <w:rFonts w:ascii="Times New Roman" w:hAnsi="Times New Roman" w:cs="Times New Roman"/>
        </w:rPr>
        <w:t xml:space="preserve"> wpisuje się w główny cel powstałego w dniu 1 stycznia 2019 roku państwowego funduszu celowego pn. „Fundusz Solidarnościowy”. </w:t>
      </w:r>
    </w:p>
    <w:p w14:paraId="72261227" w14:textId="136C9128" w:rsidR="009D0E0E" w:rsidRPr="000E50AB" w:rsidRDefault="009D0E0E" w:rsidP="007874FD">
      <w:pPr>
        <w:tabs>
          <w:tab w:val="left" w:leader="do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E50AB">
        <w:rPr>
          <w:rFonts w:ascii="Times New Roman" w:hAnsi="Times New Roman" w:cs="Times New Roman"/>
        </w:rPr>
        <w:t xml:space="preserve">Osobista, stała opieka nad dzieckiem lub osobą dorosłą, których niepełnosprawność związana jest </w:t>
      </w:r>
      <w:r w:rsidR="007874FD">
        <w:rPr>
          <w:rFonts w:ascii="Times New Roman" w:hAnsi="Times New Roman" w:cs="Times New Roman"/>
        </w:rPr>
        <w:t xml:space="preserve">                      </w:t>
      </w:r>
      <w:r w:rsidRPr="000E50AB">
        <w:rPr>
          <w:rFonts w:ascii="Times New Roman" w:hAnsi="Times New Roman" w:cs="Times New Roman"/>
        </w:rPr>
        <w:t xml:space="preserve">z szerokim spektrum problemów zdrowotnych prowadzących do znacznego ograniczenia samodzielności, bardzo często oznacza konieczność wsparcia w prawie każdym elemencie codziennego życia. Członkowie rodzin, opiekunowie muszą podporządkować swój rozkład zajęć wykonywania czynności związanych z opieką i pomocą, co najczęściej oznacza życie w warunkach ciągłego obciążenia psychofizycznego. Opieka </w:t>
      </w:r>
      <w:proofErr w:type="spellStart"/>
      <w:r w:rsidRPr="000E50AB">
        <w:rPr>
          <w:rFonts w:ascii="Times New Roman" w:hAnsi="Times New Roman" w:cs="Times New Roman"/>
        </w:rPr>
        <w:t>wytchnieniowa</w:t>
      </w:r>
      <w:proofErr w:type="spellEnd"/>
      <w:r w:rsidRPr="000E50AB">
        <w:rPr>
          <w:rFonts w:ascii="Times New Roman" w:hAnsi="Times New Roman" w:cs="Times New Roman"/>
        </w:rPr>
        <w:t xml:space="preserve"> ma za zadanie odciążenie członków rodzin lub opiekunów poprzez wsparcie ich w codziennych obowiązkach lub zapewnienie czasowego zastępstwa. Usługa opieki </w:t>
      </w:r>
      <w:proofErr w:type="spellStart"/>
      <w:r w:rsidRPr="000E50AB">
        <w:rPr>
          <w:rFonts w:ascii="Times New Roman" w:hAnsi="Times New Roman" w:cs="Times New Roman"/>
        </w:rPr>
        <w:t>wytchnieniowej</w:t>
      </w:r>
      <w:proofErr w:type="spellEnd"/>
      <w:r w:rsidRPr="000E50AB">
        <w:rPr>
          <w:rFonts w:ascii="Times New Roman" w:hAnsi="Times New Roman" w:cs="Times New Roman"/>
        </w:rPr>
        <w:t xml:space="preserve"> świadczona będzie przez Gminę Czempiń w ramach pobytu dziennego oraz , w ramach pobytu całodobowego w placówce zapewniającej całodobową opiekę osobom </w:t>
      </w:r>
      <w:r w:rsidR="007874FD">
        <w:rPr>
          <w:rFonts w:ascii="Times New Roman" w:hAnsi="Times New Roman" w:cs="Times New Roman"/>
        </w:rPr>
        <w:t xml:space="preserve">                             </w:t>
      </w:r>
      <w:r w:rsidRPr="000E50AB">
        <w:rPr>
          <w:rFonts w:ascii="Times New Roman" w:hAnsi="Times New Roman" w:cs="Times New Roman"/>
        </w:rPr>
        <w:t xml:space="preserve">z niepełnosprawnościami wpisaną do rejestru właściwego wojewody </w:t>
      </w:r>
    </w:p>
    <w:p w14:paraId="399360DF" w14:textId="77777777" w:rsidR="009D0E0E" w:rsidRPr="000E50AB" w:rsidRDefault="009D0E0E" w:rsidP="007874FD">
      <w:pPr>
        <w:tabs>
          <w:tab w:val="left" w:leader="dot" w:pos="8505"/>
        </w:tabs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E50AB">
        <w:rPr>
          <w:rFonts w:ascii="Times New Roman" w:hAnsi="Times New Roman" w:cs="Times New Roman"/>
          <w:color w:val="000000"/>
        </w:rPr>
        <w:t>W świetle powyższego przyjęcie uchwały jest uzasadnione.</w:t>
      </w:r>
    </w:p>
    <w:p w14:paraId="674A05CD" w14:textId="77777777" w:rsidR="007525E5" w:rsidRPr="007525E5" w:rsidRDefault="007525E5" w:rsidP="007874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3026F3" w14:textId="77777777" w:rsidR="007525E5" w:rsidRPr="007525E5" w:rsidRDefault="007525E5" w:rsidP="007874FD">
      <w:pPr>
        <w:spacing w:after="0" w:line="276" w:lineRule="auto"/>
        <w:rPr>
          <w:rFonts w:ascii="Times New Roman" w:hAnsi="Times New Roman" w:cs="Times New Roman"/>
        </w:rPr>
      </w:pPr>
    </w:p>
    <w:sectPr w:rsidR="007525E5" w:rsidRPr="0075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1CA8"/>
    <w:multiLevelType w:val="hybridMultilevel"/>
    <w:tmpl w:val="1F5EC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547"/>
    <w:multiLevelType w:val="hybridMultilevel"/>
    <w:tmpl w:val="34B2D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4C4"/>
    <w:multiLevelType w:val="hybridMultilevel"/>
    <w:tmpl w:val="C800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92E"/>
    <w:multiLevelType w:val="hybridMultilevel"/>
    <w:tmpl w:val="6446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A2F"/>
    <w:multiLevelType w:val="hybridMultilevel"/>
    <w:tmpl w:val="39CA5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9D1"/>
    <w:multiLevelType w:val="hybridMultilevel"/>
    <w:tmpl w:val="944A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00C0"/>
    <w:multiLevelType w:val="hybridMultilevel"/>
    <w:tmpl w:val="659EB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016"/>
    <w:multiLevelType w:val="hybridMultilevel"/>
    <w:tmpl w:val="88BE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4B7A"/>
    <w:multiLevelType w:val="hybridMultilevel"/>
    <w:tmpl w:val="10C4B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7EED"/>
    <w:multiLevelType w:val="hybridMultilevel"/>
    <w:tmpl w:val="60922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5912"/>
    <w:multiLevelType w:val="hybridMultilevel"/>
    <w:tmpl w:val="85FA6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1950"/>
    <w:multiLevelType w:val="hybridMultilevel"/>
    <w:tmpl w:val="8F507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34125"/>
    <w:multiLevelType w:val="hybridMultilevel"/>
    <w:tmpl w:val="6148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35861">
    <w:abstractNumId w:val="2"/>
  </w:num>
  <w:num w:numId="2" w16cid:durableId="1351683645">
    <w:abstractNumId w:val="0"/>
  </w:num>
  <w:num w:numId="3" w16cid:durableId="369915484">
    <w:abstractNumId w:val="8"/>
  </w:num>
  <w:num w:numId="4" w16cid:durableId="1952663645">
    <w:abstractNumId w:val="7"/>
  </w:num>
  <w:num w:numId="5" w16cid:durableId="1592275368">
    <w:abstractNumId w:val="1"/>
  </w:num>
  <w:num w:numId="6" w16cid:durableId="2116096588">
    <w:abstractNumId w:val="5"/>
  </w:num>
  <w:num w:numId="7" w16cid:durableId="1786534175">
    <w:abstractNumId w:val="9"/>
  </w:num>
  <w:num w:numId="8" w16cid:durableId="1713338891">
    <w:abstractNumId w:val="4"/>
  </w:num>
  <w:num w:numId="9" w16cid:durableId="206916785">
    <w:abstractNumId w:val="11"/>
  </w:num>
  <w:num w:numId="10" w16cid:durableId="762646268">
    <w:abstractNumId w:val="12"/>
  </w:num>
  <w:num w:numId="11" w16cid:durableId="267589171">
    <w:abstractNumId w:val="10"/>
  </w:num>
  <w:num w:numId="12" w16cid:durableId="306788414">
    <w:abstractNumId w:val="6"/>
  </w:num>
  <w:num w:numId="13" w16cid:durableId="1809086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5"/>
    <w:rsid w:val="000901AD"/>
    <w:rsid w:val="000E50AB"/>
    <w:rsid w:val="001C4960"/>
    <w:rsid w:val="00213E84"/>
    <w:rsid w:val="0027431E"/>
    <w:rsid w:val="00366871"/>
    <w:rsid w:val="003C6C57"/>
    <w:rsid w:val="005D01B7"/>
    <w:rsid w:val="007525E5"/>
    <w:rsid w:val="00772530"/>
    <w:rsid w:val="007874FD"/>
    <w:rsid w:val="008B6836"/>
    <w:rsid w:val="009D0E0E"/>
    <w:rsid w:val="00B258DD"/>
    <w:rsid w:val="00B65986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8C0"/>
  <w15:chartTrackingRefBased/>
  <w15:docId w15:val="{43787D31-7D5D-4BCA-90AA-BB081C8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Mnapierala</cp:lastModifiedBy>
  <cp:revision>4</cp:revision>
  <cp:lastPrinted>2024-04-10T12:00:00Z</cp:lastPrinted>
  <dcterms:created xsi:type="dcterms:W3CDTF">2024-03-26T09:58:00Z</dcterms:created>
  <dcterms:modified xsi:type="dcterms:W3CDTF">2024-04-10T12:02:00Z</dcterms:modified>
</cp:coreProperties>
</file>