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7895" w14:textId="29DC81FA" w:rsidR="0038258D" w:rsidRPr="00FE59B1" w:rsidRDefault="00A71923" w:rsidP="00A719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XLVIII/440/22</w:t>
      </w:r>
    </w:p>
    <w:p w14:paraId="7687DA32" w14:textId="23717761" w:rsidR="0038258D" w:rsidRPr="00FE59B1" w:rsidRDefault="00A71923" w:rsidP="00A719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CZEMPINIU</w:t>
      </w:r>
    </w:p>
    <w:p w14:paraId="54CAA9D9" w14:textId="3C924DEE" w:rsidR="0038258D" w:rsidRPr="00FE59B1" w:rsidRDefault="00A71923" w:rsidP="00A719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16 MAJA 2022 ROKU</w:t>
      </w:r>
    </w:p>
    <w:p w14:paraId="452DC4C1" w14:textId="77777777" w:rsidR="00FE59B1" w:rsidRPr="00FE59B1" w:rsidRDefault="00FE59B1" w:rsidP="00A719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2C311" w14:textId="53C486BD" w:rsidR="0038258D" w:rsidRPr="00FE59B1" w:rsidRDefault="0038258D" w:rsidP="00A719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B1">
        <w:rPr>
          <w:rFonts w:ascii="Times New Roman" w:hAnsi="Times New Roman" w:cs="Times New Roman"/>
          <w:b/>
          <w:sz w:val="24"/>
          <w:szCs w:val="24"/>
        </w:rPr>
        <w:t>w sprawie wyrażenia zgody na oddanie w najem lokalu użytkowego stanowiącego</w:t>
      </w:r>
      <w:r w:rsidR="00B609AC" w:rsidRPr="00FE5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9B1">
        <w:rPr>
          <w:rFonts w:ascii="Times New Roman" w:hAnsi="Times New Roman" w:cs="Times New Roman"/>
          <w:b/>
          <w:sz w:val="24"/>
          <w:szCs w:val="24"/>
        </w:rPr>
        <w:t>własność Gminy Czempiń usytuowanego w budynku</w:t>
      </w:r>
      <w:r w:rsidR="00B609AC" w:rsidRPr="00FE5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9B1">
        <w:rPr>
          <w:rFonts w:ascii="Times New Roman" w:hAnsi="Times New Roman" w:cs="Times New Roman"/>
          <w:b/>
          <w:sz w:val="24"/>
          <w:szCs w:val="24"/>
        </w:rPr>
        <w:t xml:space="preserve">przy ul. </w:t>
      </w:r>
      <w:r w:rsidR="006E0420" w:rsidRPr="00FE59B1">
        <w:rPr>
          <w:rFonts w:ascii="Times New Roman" w:hAnsi="Times New Roman" w:cs="Times New Roman"/>
          <w:b/>
          <w:sz w:val="24"/>
          <w:szCs w:val="24"/>
        </w:rPr>
        <w:t>Parkowej 2</w:t>
      </w:r>
      <w:r w:rsidRPr="00FE59B1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6E0420" w:rsidRPr="00FE59B1">
        <w:rPr>
          <w:rFonts w:ascii="Times New Roman" w:hAnsi="Times New Roman" w:cs="Times New Roman"/>
          <w:b/>
          <w:sz w:val="24"/>
          <w:szCs w:val="24"/>
        </w:rPr>
        <w:t>Czempiniu</w:t>
      </w:r>
      <w:r w:rsidR="00A71923">
        <w:rPr>
          <w:rFonts w:ascii="Times New Roman" w:hAnsi="Times New Roman" w:cs="Times New Roman"/>
          <w:b/>
          <w:sz w:val="24"/>
          <w:szCs w:val="24"/>
        </w:rPr>
        <w:t>.</w:t>
      </w:r>
    </w:p>
    <w:p w14:paraId="7F627030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6DBF1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Na podstawie art. 18 ust. 2 pkt 9 lit. a) ustawy z dnia 8 marca 1990 r. o samorządzie</w:t>
      </w:r>
      <w:r w:rsidR="00B609AC" w:rsidRPr="00FE59B1">
        <w:rPr>
          <w:rFonts w:ascii="Times New Roman" w:hAnsi="Times New Roman" w:cs="Times New Roman"/>
          <w:sz w:val="24"/>
          <w:szCs w:val="24"/>
        </w:rPr>
        <w:t xml:space="preserve"> </w:t>
      </w:r>
      <w:r w:rsidR="006E0420" w:rsidRPr="00FE59B1">
        <w:rPr>
          <w:rFonts w:ascii="Times New Roman" w:hAnsi="Times New Roman" w:cs="Times New Roman"/>
          <w:sz w:val="24"/>
          <w:szCs w:val="24"/>
        </w:rPr>
        <w:t>gminnym (Dz. U. z 2022</w:t>
      </w:r>
      <w:r w:rsidRPr="00FE59B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E0420" w:rsidRPr="00FE59B1">
        <w:rPr>
          <w:rFonts w:ascii="Times New Roman" w:hAnsi="Times New Roman" w:cs="Times New Roman"/>
          <w:sz w:val="24"/>
          <w:szCs w:val="24"/>
        </w:rPr>
        <w:t>559 i 1005</w:t>
      </w:r>
      <w:r w:rsidRPr="00FE59B1">
        <w:rPr>
          <w:rFonts w:ascii="Times New Roman" w:hAnsi="Times New Roman" w:cs="Times New Roman"/>
          <w:sz w:val="24"/>
          <w:szCs w:val="24"/>
        </w:rPr>
        <w:t>) oraz art. 13 ust. 1 i art. 37 ust. 4 ustawy z dnia21 sierpnia 1997 r. o gospodarce</w:t>
      </w:r>
      <w:r w:rsidR="006E0420" w:rsidRPr="00FE59B1">
        <w:rPr>
          <w:rFonts w:ascii="Times New Roman" w:hAnsi="Times New Roman" w:cs="Times New Roman"/>
          <w:sz w:val="24"/>
          <w:szCs w:val="24"/>
        </w:rPr>
        <w:t xml:space="preserve"> nieruchomościami (Dz. U. z 2021</w:t>
      </w:r>
      <w:r w:rsidRPr="00FE59B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E0420" w:rsidRPr="00FE59B1">
        <w:rPr>
          <w:rFonts w:ascii="Times New Roman" w:hAnsi="Times New Roman" w:cs="Times New Roman"/>
          <w:sz w:val="24"/>
          <w:szCs w:val="24"/>
        </w:rPr>
        <w:t>1899</w:t>
      </w:r>
      <w:r w:rsidRPr="00FE59B1">
        <w:rPr>
          <w:rFonts w:ascii="Times New Roman" w:hAnsi="Times New Roman" w:cs="Times New Roman"/>
          <w:sz w:val="24"/>
          <w:szCs w:val="24"/>
        </w:rPr>
        <w:t>) – Rada Miejska w Czempiniu uchwala, co następuje:</w:t>
      </w:r>
    </w:p>
    <w:p w14:paraId="30E0AC28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93AE5" w14:textId="77777777" w:rsidR="0038258D" w:rsidRPr="00FE59B1" w:rsidRDefault="0038258D" w:rsidP="00A719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§ 1</w:t>
      </w:r>
    </w:p>
    <w:p w14:paraId="4C953E27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Wyraża się zgodę na oddanie w najem na okres do 5 lat lokalu</w:t>
      </w:r>
      <w:r w:rsidR="00B609AC" w:rsidRPr="00FE59B1">
        <w:rPr>
          <w:rFonts w:ascii="Times New Roman" w:hAnsi="Times New Roman" w:cs="Times New Roman"/>
          <w:sz w:val="24"/>
          <w:szCs w:val="24"/>
        </w:rPr>
        <w:t xml:space="preserve"> </w:t>
      </w:r>
      <w:r w:rsidRPr="00FE59B1">
        <w:rPr>
          <w:rFonts w:ascii="Times New Roman" w:hAnsi="Times New Roman" w:cs="Times New Roman"/>
          <w:sz w:val="24"/>
          <w:szCs w:val="24"/>
        </w:rPr>
        <w:t xml:space="preserve">użytkowego o powierzchni użytkowej </w:t>
      </w:r>
      <w:r w:rsidR="006E0420" w:rsidRPr="00FE59B1">
        <w:rPr>
          <w:rFonts w:ascii="Times New Roman" w:hAnsi="Times New Roman" w:cs="Times New Roman"/>
          <w:sz w:val="24"/>
          <w:szCs w:val="24"/>
        </w:rPr>
        <w:t>114,20</w:t>
      </w:r>
      <w:r w:rsidRPr="00FE59B1">
        <w:rPr>
          <w:rFonts w:ascii="Times New Roman" w:hAnsi="Times New Roman" w:cs="Times New Roman"/>
          <w:sz w:val="24"/>
          <w:szCs w:val="24"/>
        </w:rPr>
        <w:t xml:space="preserve"> m</w:t>
      </w:r>
      <w:r w:rsidRPr="00FE59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59B1">
        <w:rPr>
          <w:rFonts w:ascii="Times New Roman" w:hAnsi="Times New Roman" w:cs="Times New Roman"/>
          <w:sz w:val="24"/>
          <w:szCs w:val="24"/>
        </w:rPr>
        <w:t>,</w:t>
      </w:r>
      <w:r w:rsidR="00B609AC" w:rsidRPr="00FE59B1">
        <w:rPr>
          <w:rFonts w:ascii="Times New Roman" w:hAnsi="Times New Roman" w:cs="Times New Roman"/>
          <w:sz w:val="24"/>
          <w:szCs w:val="24"/>
        </w:rPr>
        <w:t xml:space="preserve"> </w:t>
      </w:r>
      <w:r w:rsidRPr="00FE59B1">
        <w:rPr>
          <w:rFonts w:ascii="Times New Roman" w:hAnsi="Times New Roman" w:cs="Times New Roman"/>
          <w:sz w:val="24"/>
          <w:szCs w:val="24"/>
        </w:rPr>
        <w:t xml:space="preserve">stanowiącego własność Gminy </w:t>
      </w:r>
      <w:r w:rsidR="006E0420" w:rsidRPr="00FE59B1">
        <w:rPr>
          <w:rFonts w:ascii="Times New Roman" w:hAnsi="Times New Roman" w:cs="Times New Roman"/>
          <w:sz w:val="24"/>
          <w:szCs w:val="24"/>
        </w:rPr>
        <w:t>Czempiń</w:t>
      </w:r>
      <w:r w:rsidRPr="00FE59B1">
        <w:rPr>
          <w:rFonts w:ascii="Times New Roman" w:hAnsi="Times New Roman" w:cs="Times New Roman"/>
          <w:sz w:val="24"/>
          <w:szCs w:val="24"/>
        </w:rPr>
        <w:t>, usytuowanego w budynku przy</w:t>
      </w:r>
      <w:r w:rsidR="00FF5736" w:rsidRPr="00FE59B1">
        <w:rPr>
          <w:rFonts w:ascii="Times New Roman" w:hAnsi="Times New Roman" w:cs="Times New Roman"/>
          <w:sz w:val="24"/>
          <w:szCs w:val="24"/>
        </w:rPr>
        <w:t xml:space="preserve"> </w:t>
      </w:r>
      <w:r w:rsidRPr="00FE59B1">
        <w:rPr>
          <w:rFonts w:ascii="Times New Roman" w:hAnsi="Times New Roman" w:cs="Times New Roman"/>
          <w:sz w:val="24"/>
          <w:szCs w:val="24"/>
        </w:rPr>
        <w:t xml:space="preserve">ul. </w:t>
      </w:r>
      <w:r w:rsidR="006E0420" w:rsidRPr="00FE59B1">
        <w:rPr>
          <w:rFonts w:ascii="Times New Roman" w:hAnsi="Times New Roman" w:cs="Times New Roman"/>
          <w:sz w:val="24"/>
          <w:szCs w:val="24"/>
        </w:rPr>
        <w:t>Parkowej 2 w Czempiniu</w:t>
      </w:r>
      <w:r w:rsidRPr="00FE59B1">
        <w:rPr>
          <w:rFonts w:ascii="Times New Roman" w:hAnsi="Times New Roman" w:cs="Times New Roman"/>
          <w:sz w:val="24"/>
          <w:szCs w:val="24"/>
        </w:rPr>
        <w:t>, na rzecz</w:t>
      </w:r>
      <w:r w:rsidR="006E0420" w:rsidRPr="00FE59B1">
        <w:rPr>
          <w:rFonts w:ascii="Times New Roman" w:hAnsi="Times New Roman" w:cs="Times New Roman"/>
          <w:sz w:val="24"/>
          <w:szCs w:val="24"/>
        </w:rPr>
        <w:t xml:space="preserve"> Magdaleny Rybickiej-Dworczak i Marty Pawlickiej</w:t>
      </w:r>
      <w:r w:rsidR="004B77CF" w:rsidRPr="00FE59B1">
        <w:rPr>
          <w:rFonts w:ascii="Times New Roman" w:hAnsi="Times New Roman" w:cs="Times New Roman"/>
          <w:sz w:val="24"/>
          <w:szCs w:val="24"/>
        </w:rPr>
        <w:t>-Kowalczyk</w:t>
      </w:r>
      <w:r w:rsidR="006E0420" w:rsidRPr="00FE59B1">
        <w:rPr>
          <w:rFonts w:ascii="Times New Roman" w:hAnsi="Times New Roman" w:cs="Times New Roman"/>
          <w:sz w:val="24"/>
          <w:szCs w:val="24"/>
        </w:rPr>
        <w:t xml:space="preserve"> wspólników spółki cywilnej pod firmą Centrum Medyczne S.C. Magdalena Rybicka-Dworczak, Marta Pawlicka</w:t>
      </w:r>
      <w:r w:rsidR="004B77CF" w:rsidRPr="00FE59B1">
        <w:rPr>
          <w:rFonts w:ascii="Times New Roman" w:hAnsi="Times New Roman" w:cs="Times New Roman"/>
          <w:sz w:val="24"/>
          <w:szCs w:val="24"/>
        </w:rPr>
        <w:t>-Kowalczyk</w:t>
      </w:r>
      <w:r w:rsidRPr="00FE59B1">
        <w:rPr>
          <w:rFonts w:ascii="Times New Roman" w:hAnsi="Times New Roman" w:cs="Times New Roman"/>
          <w:sz w:val="24"/>
          <w:szCs w:val="24"/>
        </w:rPr>
        <w:t>.</w:t>
      </w:r>
    </w:p>
    <w:p w14:paraId="147E4BA4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9484" w14:textId="77777777" w:rsidR="0038258D" w:rsidRPr="00FE59B1" w:rsidRDefault="0038258D" w:rsidP="00A719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§ 2</w:t>
      </w:r>
    </w:p>
    <w:p w14:paraId="4BD65FCC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Wyraża się zgodę na odstąpienie od obowiązku przetargowego trybu zawarcia</w:t>
      </w:r>
      <w:r w:rsidR="00B609AC" w:rsidRPr="00FE59B1">
        <w:rPr>
          <w:rFonts w:ascii="Times New Roman" w:hAnsi="Times New Roman" w:cs="Times New Roman"/>
          <w:sz w:val="24"/>
          <w:szCs w:val="24"/>
        </w:rPr>
        <w:t xml:space="preserve"> </w:t>
      </w:r>
      <w:r w:rsidR="006E0420" w:rsidRPr="00FE59B1">
        <w:rPr>
          <w:rFonts w:ascii="Times New Roman" w:hAnsi="Times New Roman" w:cs="Times New Roman"/>
          <w:sz w:val="24"/>
          <w:szCs w:val="24"/>
        </w:rPr>
        <w:t>umowy najmu lokalu, o </w:t>
      </w:r>
      <w:r w:rsidRPr="00FE59B1">
        <w:rPr>
          <w:rFonts w:ascii="Times New Roman" w:hAnsi="Times New Roman" w:cs="Times New Roman"/>
          <w:sz w:val="24"/>
          <w:szCs w:val="24"/>
        </w:rPr>
        <w:t>którym mowa w § 1.</w:t>
      </w:r>
    </w:p>
    <w:p w14:paraId="7A25F8C3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4103" w14:textId="77777777" w:rsidR="0038258D" w:rsidRPr="00FE59B1" w:rsidRDefault="0038258D" w:rsidP="00A719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§ 3</w:t>
      </w:r>
    </w:p>
    <w:p w14:paraId="335BC06B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6E0420" w:rsidRPr="00FE59B1">
        <w:rPr>
          <w:rFonts w:ascii="Times New Roman" w:hAnsi="Times New Roman" w:cs="Times New Roman"/>
          <w:sz w:val="24"/>
          <w:szCs w:val="24"/>
        </w:rPr>
        <w:t>Burmistrzowi Gminy Czempiń</w:t>
      </w:r>
      <w:r w:rsidRPr="00FE59B1">
        <w:rPr>
          <w:rFonts w:ascii="Times New Roman" w:hAnsi="Times New Roman" w:cs="Times New Roman"/>
          <w:sz w:val="24"/>
          <w:szCs w:val="24"/>
        </w:rPr>
        <w:t>.</w:t>
      </w:r>
    </w:p>
    <w:p w14:paraId="61F1A8C7" w14:textId="77777777" w:rsidR="0038258D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4C751" w14:textId="77777777" w:rsidR="0038258D" w:rsidRPr="00FE59B1" w:rsidRDefault="0038258D" w:rsidP="00A719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§ 4</w:t>
      </w:r>
    </w:p>
    <w:p w14:paraId="79BF2CEA" w14:textId="77777777" w:rsidR="00735E89" w:rsidRPr="00FE59B1" w:rsidRDefault="0038258D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62AF994" w14:textId="77777777" w:rsidR="004B77CF" w:rsidRPr="00FE59B1" w:rsidRDefault="004B77CF" w:rsidP="00A71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D7F5B" w14:textId="69485E9E" w:rsidR="004B77CF" w:rsidRDefault="004B77CF" w:rsidP="00FE5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2B003" w14:textId="77777777" w:rsidR="00A71923" w:rsidRPr="00FE59B1" w:rsidRDefault="00A71923" w:rsidP="00FE5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B6A8D" w14:textId="77777777" w:rsidR="004B77CF" w:rsidRPr="00FE59B1" w:rsidRDefault="004B77CF" w:rsidP="00FE5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36850" w14:textId="07E20545" w:rsidR="004B77CF" w:rsidRPr="00FE59B1" w:rsidRDefault="004B77CF" w:rsidP="00A71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9B1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F5572B1" w14:textId="1EA52468" w:rsidR="004B77CF" w:rsidRPr="00FE59B1" w:rsidRDefault="004B77CF" w:rsidP="00A71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9B1">
        <w:rPr>
          <w:rFonts w:ascii="Times New Roman" w:hAnsi="Times New Roman" w:cs="Times New Roman"/>
          <w:b/>
          <w:bCs/>
          <w:sz w:val="24"/>
          <w:szCs w:val="24"/>
        </w:rPr>
        <w:t>do uchwały</w:t>
      </w:r>
      <w:r w:rsidR="00A71923">
        <w:rPr>
          <w:rFonts w:ascii="Times New Roman" w:hAnsi="Times New Roman" w:cs="Times New Roman"/>
          <w:b/>
          <w:bCs/>
          <w:sz w:val="24"/>
          <w:szCs w:val="24"/>
        </w:rPr>
        <w:t xml:space="preserve"> nr XLVIII/440/22</w:t>
      </w:r>
    </w:p>
    <w:p w14:paraId="6C1DE1E4" w14:textId="04F0E3CA" w:rsidR="004B77CF" w:rsidRPr="00FE59B1" w:rsidRDefault="004B77CF" w:rsidP="00A71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9B1">
        <w:rPr>
          <w:rFonts w:ascii="Times New Roman" w:hAnsi="Times New Roman" w:cs="Times New Roman"/>
          <w:b/>
          <w:bCs/>
          <w:sz w:val="24"/>
          <w:szCs w:val="24"/>
        </w:rPr>
        <w:t>Rady Miejskiej w Czempiniu</w:t>
      </w:r>
    </w:p>
    <w:p w14:paraId="516FCFC1" w14:textId="125EB57F" w:rsidR="004B77CF" w:rsidRPr="00FE59B1" w:rsidRDefault="004B77CF" w:rsidP="00A71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9B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A71923">
        <w:rPr>
          <w:rFonts w:ascii="Times New Roman" w:hAnsi="Times New Roman" w:cs="Times New Roman"/>
          <w:b/>
          <w:bCs/>
          <w:sz w:val="24"/>
          <w:szCs w:val="24"/>
        </w:rPr>
        <w:t xml:space="preserve"> 16 maja 2022 roku</w:t>
      </w:r>
    </w:p>
    <w:p w14:paraId="4981F68E" w14:textId="77777777" w:rsidR="004B77CF" w:rsidRPr="00FE59B1" w:rsidRDefault="004B77CF" w:rsidP="00A71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C7E74" w14:textId="77777777" w:rsidR="004B77CF" w:rsidRPr="00FE59B1" w:rsidRDefault="004B77CF" w:rsidP="00A71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EBF4" w14:textId="77777777" w:rsidR="004B77CF" w:rsidRPr="00FE59B1" w:rsidRDefault="004B77CF" w:rsidP="00A71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7B1E2" w14:textId="0139221A" w:rsidR="004B77CF" w:rsidRDefault="004B77CF" w:rsidP="00A71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ab/>
        <w:t xml:space="preserve">Do Burmistrza Gminy Czempiń wpłynął wniosek Centrum Medycznego S.C. Magdalena Rybicka-Dworczak Maria Pawlicka-Kowalczyk z prośbą o wynajęcie lokalu w formie </w:t>
      </w:r>
      <w:proofErr w:type="spellStart"/>
      <w:r w:rsidRPr="00FE59B1">
        <w:rPr>
          <w:rFonts w:ascii="Times New Roman" w:hAnsi="Times New Roman" w:cs="Times New Roman"/>
          <w:sz w:val="24"/>
          <w:szCs w:val="24"/>
        </w:rPr>
        <w:t>bezprzetagowej</w:t>
      </w:r>
      <w:proofErr w:type="spellEnd"/>
      <w:r w:rsidRPr="00FE59B1">
        <w:rPr>
          <w:rFonts w:ascii="Times New Roman" w:hAnsi="Times New Roman" w:cs="Times New Roman"/>
          <w:sz w:val="24"/>
          <w:szCs w:val="24"/>
        </w:rPr>
        <w:t>, położonego przy ulicy Parkowej 2  w Czempiniu.</w:t>
      </w:r>
    </w:p>
    <w:p w14:paraId="07DDDD32" w14:textId="77777777" w:rsidR="00A71923" w:rsidRPr="00FE59B1" w:rsidRDefault="00A71923" w:rsidP="00A71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CE19" w14:textId="56657A97" w:rsidR="004B77CF" w:rsidRDefault="004B77CF" w:rsidP="00A71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 xml:space="preserve">Firma </w:t>
      </w:r>
      <w:r w:rsidR="00B423AD" w:rsidRPr="00FE59B1">
        <w:rPr>
          <w:rFonts w:ascii="Times New Roman" w:hAnsi="Times New Roman" w:cs="Times New Roman"/>
          <w:sz w:val="24"/>
          <w:szCs w:val="24"/>
        </w:rPr>
        <w:t xml:space="preserve"> uzasadnia wniosek tym, że </w:t>
      </w:r>
      <w:r w:rsidRPr="00FE59B1">
        <w:rPr>
          <w:rFonts w:ascii="Times New Roman" w:hAnsi="Times New Roman" w:cs="Times New Roman"/>
          <w:sz w:val="24"/>
          <w:szCs w:val="24"/>
        </w:rPr>
        <w:t xml:space="preserve">prowadzi działalność gospodarczą świadcząc usługi medyczne zapewniając dostęp do lekarzy specjalistów mieszkańcom miasta i gminy Czempiń w ramach NFZ. </w:t>
      </w:r>
      <w:r w:rsidR="00B423AD" w:rsidRPr="00FE59B1">
        <w:rPr>
          <w:rFonts w:ascii="Times New Roman" w:hAnsi="Times New Roman" w:cs="Times New Roman"/>
          <w:sz w:val="24"/>
          <w:szCs w:val="24"/>
        </w:rPr>
        <w:t xml:space="preserve">     </w:t>
      </w:r>
      <w:r w:rsidRPr="00FE59B1">
        <w:rPr>
          <w:rFonts w:ascii="Times New Roman" w:hAnsi="Times New Roman" w:cs="Times New Roman"/>
          <w:sz w:val="24"/>
          <w:szCs w:val="24"/>
        </w:rPr>
        <w:t>W miejscu tym prowadzi od ponad 13 lat poradnię wielospecjalistyczne, a także od 7 lat działa Hospicjum Domowe.</w:t>
      </w:r>
      <w:r w:rsidR="00B423AD" w:rsidRPr="00FE59B1">
        <w:rPr>
          <w:rFonts w:ascii="Times New Roman" w:hAnsi="Times New Roman" w:cs="Times New Roman"/>
          <w:sz w:val="24"/>
          <w:szCs w:val="24"/>
        </w:rPr>
        <w:t xml:space="preserve"> Prowadzone przez nas hospicjum w Czempiniu jest największym hospicjum na terenie powiatu kościańskiego. Na stale współpracujemy z lekarzami rodzinnymi z terenu miasta Czempiń i tym samym zapewniamy opiekę długoterminową nad pacjentami paliatywnymi i onkologicznymi. </w:t>
      </w:r>
    </w:p>
    <w:p w14:paraId="0E1CC834" w14:textId="77777777" w:rsidR="00A71923" w:rsidRPr="00FE59B1" w:rsidRDefault="00A71923" w:rsidP="00A71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41E3" w14:textId="657B7EE9" w:rsidR="00B423AD" w:rsidRDefault="00B423AD" w:rsidP="00A71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9B1">
        <w:rPr>
          <w:rFonts w:ascii="Times New Roman" w:hAnsi="Times New Roman" w:cs="Times New Roman"/>
          <w:sz w:val="24"/>
          <w:szCs w:val="24"/>
        </w:rPr>
        <w:t>Dzięki zawarciu umowy na wynajem pomieszczeń przy ul. Parkowej 2 w Czempiniu, możemy wystąpić o przedłużenie zawartych kontraktów z NFZ na kolejne 5 lat i tym samym realizować świadczenia dla pacjentów z terenu miasta i gminy Czempiń.</w:t>
      </w:r>
    </w:p>
    <w:p w14:paraId="4DC09B61" w14:textId="77777777" w:rsidR="00A71923" w:rsidRPr="00FE59B1" w:rsidRDefault="00A71923" w:rsidP="00A71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69321" w14:textId="77777777" w:rsidR="00B423AD" w:rsidRPr="00FE59B1" w:rsidRDefault="00B423AD" w:rsidP="00A719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59B1">
        <w:rPr>
          <w:rFonts w:ascii="Times New Roman" w:hAnsi="Times New Roman" w:cs="Times New Roman"/>
          <w:sz w:val="24"/>
          <w:szCs w:val="24"/>
        </w:rPr>
        <w:tab/>
        <w:t>W związku z powyższym podjęcie niniejszej uchwały</w:t>
      </w:r>
      <w:r w:rsidRPr="00FE59B1">
        <w:rPr>
          <w:rFonts w:ascii="Times New Roman" w:hAnsi="Times New Roman" w:cs="Times New Roman"/>
        </w:rPr>
        <w:t xml:space="preserve"> jest zasadne.</w:t>
      </w:r>
    </w:p>
    <w:sectPr w:rsidR="00B423AD" w:rsidRPr="00FE59B1" w:rsidSect="00E8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8D"/>
    <w:rsid w:val="0038258D"/>
    <w:rsid w:val="004B77CF"/>
    <w:rsid w:val="006E0420"/>
    <w:rsid w:val="00735E89"/>
    <w:rsid w:val="00A71923"/>
    <w:rsid w:val="00B423AD"/>
    <w:rsid w:val="00B609AC"/>
    <w:rsid w:val="00C873E2"/>
    <w:rsid w:val="00E829D9"/>
    <w:rsid w:val="00FE59B1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C37"/>
  <w15:docId w15:val="{FCB85C8C-1D0D-4077-9CA2-CE20DA5E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Mielewczyk</dc:creator>
  <cp:keywords/>
  <dc:description/>
  <cp:lastModifiedBy>Jkosciuszko</cp:lastModifiedBy>
  <cp:revision>5</cp:revision>
  <cp:lastPrinted>2022-05-17T10:14:00Z</cp:lastPrinted>
  <dcterms:created xsi:type="dcterms:W3CDTF">2022-05-16T09:22:00Z</dcterms:created>
  <dcterms:modified xsi:type="dcterms:W3CDTF">2022-05-17T10:14:00Z</dcterms:modified>
</cp:coreProperties>
</file>