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4566" w14:textId="3B7EC068" w:rsidR="000E1C7C" w:rsidRPr="000E1C7C" w:rsidRDefault="000E1C7C" w:rsidP="000E1C7C">
      <w:pPr>
        <w:pStyle w:val="metryka"/>
        <w:spacing w:before="0" w:after="0" w:line="276" w:lineRule="auto"/>
        <w:jc w:val="center"/>
        <w:rPr>
          <w:b/>
        </w:rPr>
      </w:pPr>
      <w:r w:rsidRPr="000E1C7C">
        <w:rPr>
          <w:rStyle w:val="Pogrubienie"/>
          <w:color w:val="000000"/>
        </w:rPr>
        <w:t>Uchwała Nr</w:t>
      </w:r>
      <w:r w:rsidR="00686B14">
        <w:rPr>
          <w:rStyle w:val="Pogrubienie"/>
          <w:color w:val="000000"/>
        </w:rPr>
        <w:t xml:space="preserve"> XXIV/187/20</w:t>
      </w:r>
    </w:p>
    <w:p w14:paraId="4BD45310" w14:textId="77777777" w:rsidR="000E1C7C" w:rsidRPr="000E1C7C" w:rsidRDefault="000E1C7C" w:rsidP="000E1C7C">
      <w:pPr>
        <w:pStyle w:val="metryka"/>
        <w:spacing w:before="0" w:after="0" w:line="276" w:lineRule="auto"/>
        <w:jc w:val="center"/>
        <w:rPr>
          <w:b/>
        </w:rPr>
      </w:pPr>
      <w:r w:rsidRPr="000E1C7C">
        <w:rPr>
          <w:rStyle w:val="Pogrubienie"/>
          <w:color w:val="000000"/>
        </w:rPr>
        <w:t>Rady Miejskiej w Czempiniu</w:t>
      </w:r>
    </w:p>
    <w:p w14:paraId="050FA233" w14:textId="77660113" w:rsidR="000E1C7C" w:rsidRPr="000E1C7C" w:rsidRDefault="000E1C7C" w:rsidP="000E1C7C">
      <w:pPr>
        <w:pStyle w:val="metryka"/>
        <w:spacing w:before="0" w:after="0" w:line="276" w:lineRule="auto"/>
        <w:jc w:val="center"/>
        <w:rPr>
          <w:b/>
          <w:color w:val="000000"/>
        </w:rPr>
      </w:pPr>
      <w:r w:rsidRPr="000E1C7C">
        <w:rPr>
          <w:b/>
          <w:color w:val="000000"/>
        </w:rPr>
        <w:t xml:space="preserve">z dnia </w:t>
      </w:r>
      <w:r w:rsidR="00686B14">
        <w:rPr>
          <w:b/>
          <w:color w:val="000000"/>
        </w:rPr>
        <w:t>12</w:t>
      </w:r>
      <w:r w:rsidRPr="000E1C7C">
        <w:rPr>
          <w:b/>
          <w:color w:val="000000"/>
        </w:rPr>
        <w:t xml:space="preserve"> sierpnia 2020r.</w:t>
      </w:r>
    </w:p>
    <w:p w14:paraId="43CE3886" w14:textId="553D1046" w:rsidR="000E1C7C" w:rsidRPr="000E1C7C" w:rsidRDefault="000E1C7C" w:rsidP="000E1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1C7C">
        <w:rPr>
          <w:rFonts w:ascii="Times New Roman" w:hAnsi="Times New Roman"/>
          <w:b/>
          <w:sz w:val="24"/>
          <w:szCs w:val="24"/>
        </w:rPr>
        <w:t xml:space="preserve">w sprawie Planu </w:t>
      </w:r>
      <w:r w:rsidR="006F1DB0">
        <w:rPr>
          <w:rFonts w:ascii="Times New Roman" w:hAnsi="Times New Roman"/>
          <w:b/>
          <w:sz w:val="24"/>
          <w:szCs w:val="24"/>
        </w:rPr>
        <w:t>G</w:t>
      </w:r>
      <w:r w:rsidRPr="000E1C7C">
        <w:rPr>
          <w:rFonts w:ascii="Times New Roman" w:hAnsi="Times New Roman"/>
          <w:b/>
          <w:sz w:val="24"/>
          <w:szCs w:val="24"/>
        </w:rPr>
        <w:t xml:space="preserve">ospodarki </w:t>
      </w:r>
      <w:r w:rsidR="006F1DB0">
        <w:rPr>
          <w:rFonts w:ascii="Times New Roman" w:hAnsi="Times New Roman"/>
          <w:b/>
          <w:sz w:val="24"/>
          <w:szCs w:val="24"/>
        </w:rPr>
        <w:t>N</w:t>
      </w:r>
      <w:r w:rsidRPr="000E1C7C">
        <w:rPr>
          <w:rFonts w:ascii="Times New Roman" w:hAnsi="Times New Roman"/>
          <w:b/>
          <w:sz w:val="24"/>
          <w:szCs w:val="24"/>
        </w:rPr>
        <w:t xml:space="preserve">iskoemisyjnej </w:t>
      </w:r>
      <w:r w:rsidR="006F1DB0">
        <w:rPr>
          <w:rFonts w:ascii="Times New Roman" w:hAnsi="Times New Roman"/>
          <w:b/>
          <w:sz w:val="24"/>
          <w:szCs w:val="24"/>
        </w:rPr>
        <w:t xml:space="preserve">dla </w:t>
      </w:r>
      <w:r w:rsidRPr="000E1C7C">
        <w:rPr>
          <w:rFonts w:ascii="Times New Roman" w:hAnsi="Times New Roman"/>
          <w:b/>
          <w:sz w:val="24"/>
          <w:szCs w:val="24"/>
        </w:rPr>
        <w:t>gminy Czempiń</w:t>
      </w:r>
      <w:r w:rsidR="006F1DB0">
        <w:rPr>
          <w:rFonts w:ascii="Times New Roman" w:hAnsi="Times New Roman"/>
          <w:b/>
          <w:sz w:val="24"/>
          <w:szCs w:val="24"/>
        </w:rPr>
        <w:t xml:space="preserve"> na lata 2020-2030</w:t>
      </w:r>
    </w:p>
    <w:p w14:paraId="1B518926" w14:textId="77777777" w:rsidR="000E1C7C" w:rsidRPr="000E1C7C" w:rsidRDefault="000E1C7C" w:rsidP="000E1C7C">
      <w:pPr>
        <w:spacing w:after="0"/>
        <w:rPr>
          <w:rFonts w:ascii="Times New Roman" w:hAnsi="Times New Roman"/>
          <w:sz w:val="24"/>
          <w:szCs w:val="24"/>
        </w:rPr>
      </w:pPr>
    </w:p>
    <w:p w14:paraId="22073F43" w14:textId="60DA093B" w:rsidR="000E1C7C" w:rsidRPr="000E1C7C" w:rsidRDefault="000E1C7C" w:rsidP="000E1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sz w:val="24"/>
          <w:szCs w:val="24"/>
        </w:rPr>
        <w:t xml:space="preserve">Na podstawie art. 18 ust. 1 w związku z art. 7 ust. 1 pkt 1, 3 i 15 ustawy z dnia </w:t>
      </w:r>
      <w:r w:rsidRPr="000E1C7C">
        <w:rPr>
          <w:rFonts w:ascii="Times New Roman" w:hAnsi="Times New Roman"/>
          <w:sz w:val="24"/>
          <w:szCs w:val="24"/>
        </w:rPr>
        <w:br/>
        <w:t xml:space="preserve">8 marca 1990 roku o samorządzie gminnym (Dz. U. z 2020 r. poz. 713) Rada Miejska </w:t>
      </w:r>
      <w:r w:rsidRPr="000E1C7C">
        <w:rPr>
          <w:rFonts w:ascii="Times New Roman" w:hAnsi="Times New Roman"/>
          <w:sz w:val="24"/>
          <w:szCs w:val="24"/>
        </w:rPr>
        <w:br/>
        <w:t xml:space="preserve">w Czempiniu uchwala, co następuje: </w:t>
      </w:r>
    </w:p>
    <w:p w14:paraId="0B12B99F" w14:textId="77777777" w:rsidR="000E1C7C" w:rsidRPr="000E1C7C" w:rsidRDefault="000E1C7C" w:rsidP="000E1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0F03DB" w14:textId="14555EA2" w:rsidR="000E1C7C" w:rsidRDefault="000E1C7C" w:rsidP="000E1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b/>
          <w:sz w:val="24"/>
          <w:szCs w:val="24"/>
        </w:rPr>
        <w:t>§ 1.</w:t>
      </w:r>
    </w:p>
    <w:p w14:paraId="3A9C2C1E" w14:textId="77777777" w:rsidR="000E1C7C" w:rsidRDefault="000E1C7C" w:rsidP="000E1C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67B8CA" w14:textId="233ECAD3" w:rsidR="000E1C7C" w:rsidRPr="000E1C7C" w:rsidRDefault="000E1C7C" w:rsidP="000E1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sz w:val="24"/>
          <w:szCs w:val="24"/>
        </w:rPr>
        <w:t xml:space="preserve">Uchwala się Plan </w:t>
      </w:r>
      <w:r w:rsidR="006F1DB0">
        <w:rPr>
          <w:rFonts w:ascii="Times New Roman" w:hAnsi="Times New Roman"/>
          <w:sz w:val="24"/>
          <w:szCs w:val="24"/>
        </w:rPr>
        <w:t>G</w:t>
      </w:r>
      <w:r w:rsidRPr="000E1C7C">
        <w:rPr>
          <w:rFonts w:ascii="Times New Roman" w:hAnsi="Times New Roman"/>
          <w:sz w:val="24"/>
          <w:szCs w:val="24"/>
        </w:rPr>
        <w:t xml:space="preserve">ospodarki </w:t>
      </w:r>
      <w:r w:rsidR="006F1DB0">
        <w:rPr>
          <w:rFonts w:ascii="Times New Roman" w:hAnsi="Times New Roman"/>
          <w:sz w:val="24"/>
          <w:szCs w:val="24"/>
        </w:rPr>
        <w:t>N</w:t>
      </w:r>
      <w:r w:rsidRPr="000E1C7C">
        <w:rPr>
          <w:rFonts w:ascii="Times New Roman" w:hAnsi="Times New Roman"/>
          <w:sz w:val="24"/>
          <w:szCs w:val="24"/>
        </w:rPr>
        <w:t xml:space="preserve">iskoemisyjnej </w:t>
      </w:r>
      <w:r w:rsidR="006F1DB0">
        <w:rPr>
          <w:rFonts w:ascii="Times New Roman" w:hAnsi="Times New Roman"/>
          <w:sz w:val="24"/>
          <w:szCs w:val="24"/>
        </w:rPr>
        <w:t xml:space="preserve">dla </w:t>
      </w:r>
      <w:r w:rsidRPr="000E1C7C">
        <w:rPr>
          <w:rFonts w:ascii="Times New Roman" w:hAnsi="Times New Roman"/>
          <w:sz w:val="24"/>
          <w:szCs w:val="24"/>
        </w:rPr>
        <w:t>gminy Czempiń</w:t>
      </w:r>
      <w:r w:rsidR="006F1DB0">
        <w:rPr>
          <w:rFonts w:ascii="Times New Roman" w:hAnsi="Times New Roman"/>
          <w:sz w:val="24"/>
          <w:szCs w:val="24"/>
        </w:rPr>
        <w:t xml:space="preserve"> na lata 2020-2030</w:t>
      </w:r>
      <w:r w:rsidRPr="000E1C7C">
        <w:rPr>
          <w:rFonts w:ascii="Times New Roman" w:hAnsi="Times New Roman"/>
          <w:sz w:val="24"/>
          <w:szCs w:val="24"/>
        </w:rPr>
        <w:t xml:space="preserve">, stanowiący załącznik do niniejszej uchwały. </w:t>
      </w:r>
    </w:p>
    <w:p w14:paraId="6E2907C7" w14:textId="77777777" w:rsidR="000E1C7C" w:rsidRPr="000E1C7C" w:rsidRDefault="000E1C7C" w:rsidP="000E1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B537D7" w14:textId="44C6B3A1" w:rsidR="000E1C7C" w:rsidRDefault="000E1C7C" w:rsidP="000E1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1C7C">
        <w:rPr>
          <w:rFonts w:ascii="Times New Roman" w:hAnsi="Times New Roman"/>
          <w:b/>
          <w:sz w:val="24"/>
          <w:szCs w:val="24"/>
        </w:rPr>
        <w:t>§ 2.</w:t>
      </w:r>
    </w:p>
    <w:p w14:paraId="15E5F318" w14:textId="77777777" w:rsidR="000E1C7C" w:rsidRDefault="000E1C7C" w:rsidP="000E1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C430B9" w14:textId="0A4D5BB8" w:rsidR="000E1C7C" w:rsidRPr="000E1C7C" w:rsidRDefault="000E1C7C" w:rsidP="000E1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sz w:val="24"/>
          <w:szCs w:val="24"/>
        </w:rPr>
        <w:t xml:space="preserve">Traci moc uchwała </w:t>
      </w:r>
      <w:r w:rsidRPr="000E1C7C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Nr XXII/159/16 Rady Miejskiej w Czempiniu z dnia 5 lutego 2016 roku </w:t>
      </w:r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br/>
      </w:r>
      <w:r w:rsidRPr="000E1C7C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w sprawie Planu gospodarki niskoemisyjnej gminy Czempiń zmieniona uchwałami </w:t>
      </w:r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br/>
      </w:r>
      <w:r w:rsidRPr="000E1C7C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Nr XXIII/172/16 z dnia 29 lutego 2016r. i Nr XXVI/190/16 z dnia 25 kwietnia 2016r.</w:t>
      </w:r>
    </w:p>
    <w:p w14:paraId="4411F54A" w14:textId="77777777" w:rsidR="000E1C7C" w:rsidRPr="000E1C7C" w:rsidRDefault="000E1C7C" w:rsidP="000E1C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B6D81C" w14:textId="72178D97" w:rsidR="000E1C7C" w:rsidRPr="000E1C7C" w:rsidRDefault="000E1C7C" w:rsidP="000E1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1C7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0E1C7C">
        <w:rPr>
          <w:rFonts w:ascii="Times New Roman" w:hAnsi="Times New Roman"/>
          <w:b/>
          <w:sz w:val="24"/>
          <w:szCs w:val="24"/>
        </w:rPr>
        <w:t>.</w:t>
      </w:r>
    </w:p>
    <w:p w14:paraId="371C5ACC" w14:textId="5211ECD0" w:rsidR="000E1C7C" w:rsidRPr="000E1C7C" w:rsidRDefault="000E1C7C" w:rsidP="000E1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sz w:val="24"/>
          <w:szCs w:val="24"/>
        </w:rPr>
        <w:t xml:space="preserve">Wykonanie uchwały powierza się Burmistrzowi Gminy Czempiń. </w:t>
      </w:r>
    </w:p>
    <w:p w14:paraId="55D4278A" w14:textId="77777777" w:rsidR="000E1C7C" w:rsidRPr="000E1C7C" w:rsidRDefault="000E1C7C" w:rsidP="000E1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E20A2D" w14:textId="46B2A82B" w:rsidR="000E1C7C" w:rsidRDefault="000E1C7C" w:rsidP="000E1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  <w:r w:rsidRPr="000E1C7C">
        <w:rPr>
          <w:rFonts w:ascii="Times New Roman" w:hAnsi="Times New Roman"/>
          <w:b/>
          <w:sz w:val="24"/>
          <w:szCs w:val="24"/>
        </w:rPr>
        <w:t>.</w:t>
      </w:r>
    </w:p>
    <w:p w14:paraId="46FDB465" w14:textId="7CAD5F6C" w:rsidR="000E1C7C" w:rsidRPr="000E1C7C" w:rsidRDefault="000E1C7C" w:rsidP="000E1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DFE69AD" w14:textId="77777777" w:rsidR="000E1C7C" w:rsidRPr="000E1C7C" w:rsidRDefault="000E1C7C" w:rsidP="000E1C7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1C7C">
        <w:rPr>
          <w:rFonts w:ascii="Times New Roman" w:hAnsi="Times New Roman"/>
          <w:sz w:val="24"/>
          <w:szCs w:val="24"/>
        </w:rPr>
        <w:br w:type="page"/>
      </w:r>
      <w:r w:rsidRPr="000E1C7C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7428C34C" w14:textId="546317DF" w:rsidR="000E1C7C" w:rsidRPr="000E1C7C" w:rsidRDefault="000E1C7C" w:rsidP="000E1C7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1C7C">
        <w:rPr>
          <w:rFonts w:ascii="Times New Roman" w:hAnsi="Times New Roman"/>
          <w:b/>
          <w:sz w:val="24"/>
          <w:szCs w:val="24"/>
        </w:rPr>
        <w:t xml:space="preserve">Uchwały Nr </w:t>
      </w:r>
      <w:r w:rsidR="00686B14">
        <w:rPr>
          <w:rFonts w:ascii="Times New Roman" w:hAnsi="Times New Roman"/>
          <w:b/>
          <w:sz w:val="24"/>
          <w:szCs w:val="24"/>
        </w:rPr>
        <w:t>XXIV/187/20</w:t>
      </w:r>
    </w:p>
    <w:p w14:paraId="5AD93651" w14:textId="77777777" w:rsidR="000E1C7C" w:rsidRPr="000E1C7C" w:rsidRDefault="000E1C7C" w:rsidP="000E1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1C7C">
        <w:rPr>
          <w:rFonts w:ascii="Times New Roman" w:hAnsi="Times New Roman"/>
          <w:b/>
          <w:sz w:val="24"/>
          <w:szCs w:val="24"/>
        </w:rPr>
        <w:t>Rady Miejskiej w Czempiniu</w:t>
      </w:r>
    </w:p>
    <w:p w14:paraId="2381589F" w14:textId="4641F486" w:rsidR="000E1C7C" w:rsidRPr="000E1C7C" w:rsidRDefault="000E1C7C" w:rsidP="000E1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1C7C">
        <w:rPr>
          <w:rFonts w:ascii="Times New Roman" w:hAnsi="Times New Roman"/>
          <w:b/>
          <w:sz w:val="24"/>
          <w:szCs w:val="24"/>
        </w:rPr>
        <w:t xml:space="preserve">z dnia </w:t>
      </w:r>
      <w:r w:rsidR="00686B14">
        <w:rPr>
          <w:rFonts w:ascii="Times New Roman" w:hAnsi="Times New Roman"/>
          <w:b/>
          <w:sz w:val="24"/>
          <w:szCs w:val="24"/>
        </w:rPr>
        <w:t xml:space="preserve">12 sierpnia 2020r. </w:t>
      </w:r>
    </w:p>
    <w:p w14:paraId="34317F63" w14:textId="41158439" w:rsidR="000E1C7C" w:rsidRPr="000E1C7C" w:rsidRDefault="000E1C7C" w:rsidP="000E1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1C7C">
        <w:rPr>
          <w:rFonts w:ascii="Times New Roman" w:hAnsi="Times New Roman"/>
          <w:b/>
          <w:sz w:val="24"/>
          <w:szCs w:val="24"/>
        </w:rPr>
        <w:t xml:space="preserve">w sprawie Planu </w:t>
      </w:r>
      <w:r w:rsidR="006F1DB0">
        <w:rPr>
          <w:rFonts w:ascii="Times New Roman" w:hAnsi="Times New Roman"/>
          <w:b/>
          <w:sz w:val="24"/>
          <w:szCs w:val="24"/>
        </w:rPr>
        <w:t>G</w:t>
      </w:r>
      <w:r w:rsidRPr="000E1C7C">
        <w:rPr>
          <w:rFonts w:ascii="Times New Roman" w:hAnsi="Times New Roman"/>
          <w:b/>
          <w:sz w:val="24"/>
          <w:szCs w:val="24"/>
        </w:rPr>
        <w:t xml:space="preserve">ospodarki </w:t>
      </w:r>
      <w:r w:rsidR="006F1DB0">
        <w:rPr>
          <w:rFonts w:ascii="Times New Roman" w:hAnsi="Times New Roman"/>
          <w:b/>
          <w:sz w:val="24"/>
          <w:szCs w:val="24"/>
        </w:rPr>
        <w:t>N</w:t>
      </w:r>
      <w:r w:rsidRPr="000E1C7C">
        <w:rPr>
          <w:rFonts w:ascii="Times New Roman" w:hAnsi="Times New Roman"/>
          <w:b/>
          <w:sz w:val="24"/>
          <w:szCs w:val="24"/>
        </w:rPr>
        <w:t xml:space="preserve">iskoemisyjnej </w:t>
      </w:r>
      <w:r w:rsidR="006F1DB0">
        <w:rPr>
          <w:rFonts w:ascii="Times New Roman" w:hAnsi="Times New Roman"/>
          <w:b/>
          <w:sz w:val="24"/>
          <w:szCs w:val="24"/>
        </w:rPr>
        <w:t xml:space="preserve">dla </w:t>
      </w:r>
      <w:r w:rsidRPr="000E1C7C">
        <w:rPr>
          <w:rFonts w:ascii="Times New Roman" w:hAnsi="Times New Roman"/>
          <w:b/>
          <w:sz w:val="24"/>
          <w:szCs w:val="24"/>
        </w:rPr>
        <w:t>gminy Czempiń</w:t>
      </w:r>
      <w:r w:rsidR="006F1DB0">
        <w:rPr>
          <w:rFonts w:ascii="Times New Roman" w:hAnsi="Times New Roman"/>
          <w:b/>
          <w:sz w:val="24"/>
          <w:szCs w:val="24"/>
        </w:rPr>
        <w:t xml:space="preserve"> na lata 2020-2030</w:t>
      </w:r>
    </w:p>
    <w:p w14:paraId="69F0D892" w14:textId="77777777" w:rsidR="000E1C7C" w:rsidRPr="000E1C7C" w:rsidRDefault="000E1C7C" w:rsidP="000E1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B1508C" w14:textId="77777777" w:rsidR="000E1C7C" w:rsidRPr="000E1C7C" w:rsidRDefault="000E1C7C" w:rsidP="000E1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6C0032" w14:textId="77777777" w:rsidR="000E1C7C" w:rsidRPr="000E1C7C" w:rsidRDefault="000E1C7C" w:rsidP="000E1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sz w:val="24"/>
          <w:szCs w:val="24"/>
        </w:rPr>
        <w:t xml:space="preserve">Potrzeba opracowania Planu Gospodarki Niskoemisyjnej wiąże się z ratyfikowanym przez Polskę Protokołem z Kioto oraz przyjętym przez Komisję Europejską w grudniu 2008 roku pakietem klimatyczno-energetycznym, które skutkują szeregiem obowiązków, w tym w szczególności redukcją emisji gazów cieplarnianych i zużycia energii, a także zwiększenia udziału wykorzystania energii z odnawialnych źródeł. </w:t>
      </w:r>
    </w:p>
    <w:p w14:paraId="7250693C" w14:textId="77777777" w:rsidR="000E1C7C" w:rsidRPr="000E1C7C" w:rsidRDefault="000E1C7C" w:rsidP="000E1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sz w:val="24"/>
          <w:szCs w:val="24"/>
        </w:rPr>
        <w:t xml:space="preserve">Plan gospodarki niskoemisyjnej to dokument, którego celem jest określenie wizji rozwoju gminy w kierunku gospodarki niskoemisyjnej, pozwalającej osiągnąć korzyści środowiskowe, społeczne i ekonomiczne. Kluczowym elementem Planu jest wyznaczenie celów strategicznych i szczegółowych, realizujących określoną wizję gminy w zakresie zwiększenia efektywności energetycznej, zmniejszenia emisji gazów cieplarnianych oraz wdrożenia nowych technologii zgodnie z zasadą zrównoważonego rozwoju. </w:t>
      </w:r>
    </w:p>
    <w:p w14:paraId="11E2124B" w14:textId="6460C105" w:rsidR="000E1C7C" w:rsidRPr="00D538C6" w:rsidRDefault="000E1C7C" w:rsidP="000E1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sz w:val="24"/>
          <w:szCs w:val="24"/>
        </w:rPr>
        <w:t xml:space="preserve">Opracowany Plan gospodarki niskoemisyjnej będzie niezbędnym dokumentem, umożliwiającym ubieganie się o przyznanie środków pomocowych z budżetu Unii Europejskiej w perspektywie finansowej na lata 2021-2027. Dokument otwiera drogę do </w:t>
      </w:r>
      <w:r w:rsidRPr="00D538C6">
        <w:rPr>
          <w:rFonts w:ascii="Times New Roman" w:hAnsi="Times New Roman"/>
          <w:sz w:val="24"/>
          <w:szCs w:val="24"/>
        </w:rPr>
        <w:t>finansowania inwestycji obejmujących między innymi</w:t>
      </w:r>
      <w:r w:rsidR="00D3496D" w:rsidRPr="00D538C6">
        <w:rPr>
          <w:rFonts w:ascii="Times New Roman" w:hAnsi="Times New Roman"/>
          <w:sz w:val="24"/>
          <w:szCs w:val="24"/>
        </w:rPr>
        <w:t>: edukację ekologiczną, modernizację oświetlenia, nasadzenia drzew,</w:t>
      </w:r>
      <w:r w:rsidRPr="00D538C6">
        <w:rPr>
          <w:rFonts w:ascii="Times New Roman" w:hAnsi="Times New Roman"/>
          <w:sz w:val="24"/>
          <w:szCs w:val="24"/>
        </w:rPr>
        <w:t xml:space="preserve"> termomodernizację budynków</w:t>
      </w:r>
      <w:r w:rsidR="00D3496D" w:rsidRPr="00D538C6">
        <w:rPr>
          <w:rFonts w:ascii="Times New Roman" w:hAnsi="Times New Roman"/>
          <w:sz w:val="24"/>
          <w:szCs w:val="24"/>
        </w:rPr>
        <w:t xml:space="preserve"> użyteczności</w:t>
      </w:r>
      <w:r w:rsidRPr="00D538C6">
        <w:rPr>
          <w:rFonts w:ascii="Times New Roman" w:hAnsi="Times New Roman"/>
          <w:sz w:val="24"/>
          <w:szCs w:val="24"/>
        </w:rPr>
        <w:t xml:space="preserve"> publiczn</w:t>
      </w:r>
      <w:r w:rsidR="00D3496D" w:rsidRPr="00D538C6">
        <w:rPr>
          <w:rFonts w:ascii="Times New Roman" w:hAnsi="Times New Roman"/>
          <w:sz w:val="24"/>
          <w:szCs w:val="24"/>
        </w:rPr>
        <w:t>ej,</w:t>
      </w:r>
      <w:r w:rsidRPr="00D538C6">
        <w:rPr>
          <w:rFonts w:ascii="Times New Roman" w:hAnsi="Times New Roman"/>
          <w:sz w:val="24"/>
          <w:szCs w:val="24"/>
        </w:rPr>
        <w:t xml:space="preserve"> modernizację źródeł ciepła, instalację odnawialnych źródeł energii, zwiększenie efektywności energetycznej. </w:t>
      </w:r>
    </w:p>
    <w:p w14:paraId="76139652" w14:textId="5A0D85EF" w:rsidR="000E1C7C" w:rsidRPr="000E1C7C" w:rsidRDefault="000E1C7C" w:rsidP="000E1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sz w:val="24"/>
          <w:szCs w:val="24"/>
        </w:rPr>
        <w:t xml:space="preserve">Dotychczasowa uchwała obejmowała okres do 2020 roku, ponadto nie zawierała planu adaptacji do zmian klimatu. </w:t>
      </w:r>
    </w:p>
    <w:p w14:paraId="28E48583" w14:textId="77777777" w:rsidR="000E1C7C" w:rsidRPr="000E1C7C" w:rsidRDefault="000E1C7C" w:rsidP="000E1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1C7C">
        <w:rPr>
          <w:rFonts w:ascii="Times New Roman" w:hAnsi="Times New Roman"/>
          <w:sz w:val="24"/>
          <w:szCs w:val="24"/>
        </w:rPr>
        <w:t>Wobec powyższego podjęcie uchwały uznać należy za uzasadnione.</w:t>
      </w:r>
    </w:p>
    <w:p w14:paraId="73052DA1" w14:textId="77777777" w:rsidR="000E1C7C" w:rsidRDefault="000E1C7C" w:rsidP="007A10CD">
      <w:pPr>
        <w:pStyle w:val="metryka"/>
        <w:spacing w:before="150" w:after="150" w:line="360" w:lineRule="auto"/>
        <w:rPr>
          <w:rStyle w:val="Pogrubienie"/>
          <w:color w:val="000000"/>
        </w:rPr>
      </w:pPr>
    </w:p>
    <w:p w14:paraId="2D0C7FE0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37FC4A70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4872632C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06145663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0014D2C4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47288794" w14:textId="77777777" w:rsidR="000E1C7C" w:rsidRDefault="000E1C7C" w:rsidP="00686B14">
      <w:pPr>
        <w:pStyle w:val="metryka"/>
        <w:spacing w:before="150" w:after="150" w:line="360" w:lineRule="auto"/>
        <w:rPr>
          <w:rStyle w:val="Pogrubienie"/>
          <w:color w:val="000000"/>
        </w:rPr>
      </w:pPr>
    </w:p>
    <w:p w14:paraId="2D3C57CB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5CC94DCA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4ACD198D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50CAB49A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3031C985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5EBABC28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403918F5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50C1932B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4F4CED71" w14:textId="77777777" w:rsidR="000E1C7C" w:rsidRDefault="000E1C7C" w:rsidP="000E1C7C">
      <w:pPr>
        <w:pStyle w:val="metryka"/>
        <w:spacing w:before="150" w:after="150" w:line="360" w:lineRule="auto"/>
        <w:jc w:val="center"/>
        <w:rPr>
          <w:rStyle w:val="Pogrubienie"/>
          <w:color w:val="000000"/>
        </w:rPr>
      </w:pPr>
    </w:p>
    <w:p w14:paraId="54AC6193" w14:textId="77777777" w:rsidR="00713568" w:rsidRDefault="00713568"/>
    <w:sectPr w:rsidR="0071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52"/>
    <w:rsid w:val="000E1C7C"/>
    <w:rsid w:val="00274652"/>
    <w:rsid w:val="00686B14"/>
    <w:rsid w:val="006F1DB0"/>
    <w:rsid w:val="00713568"/>
    <w:rsid w:val="007A10CD"/>
    <w:rsid w:val="00D3496D"/>
    <w:rsid w:val="00D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C973"/>
  <w15:chartTrackingRefBased/>
  <w15:docId w15:val="{C347C3B4-84F9-489D-ABD1-D4B19621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C7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E1C7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0E1C7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E1C7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0E1C7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0E1C7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E1C7C"/>
  </w:style>
  <w:style w:type="character" w:styleId="Pogrubienie">
    <w:name w:val="Strong"/>
    <w:basedOn w:val="Domylnaczcionkaakapitu"/>
    <w:qFormat/>
    <w:rsid w:val="000E1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5</cp:revision>
  <cp:lastPrinted>2020-08-05T06:16:00Z</cp:lastPrinted>
  <dcterms:created xsi:type="dcterms:W3CDTF">2020-07-28T08:47:00Z</dcterms:created>
  <dcterms:modified xsi:type="dcterms:W3CDTF">2020-08-12T09:30:00Z</dcterms:modified>
</cp:coreProperties>
</file>