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FB2E" w14:textId="1888B61A" w:rsidR="00AF6BCE" w:rsidRDefault="00AF6BCE" w:rsidP="007444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</w:t>
      </w:r>
      <w:r w:rsidR="00744413">
        <w:rPr>
          <w:b/>
          <w:bCs/>
          <w:sz w:val="22"/>
          <w:szCs w:val="22"/>
        </w:rPr>
        <w:t xml:space="preserve"> XXIII/183/20</w:t>
      </w:r>
    </w:p>
    <w:p w14:paraId="2FFCDC18" w14:textId="77777777" w:rsidR="00AF6BCE" w:rsidRDefault="00AF6BCE" w:rsidP="00744413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CZEMPINIU</w:t>
      </w:r>
    </w:p>
    <w:p w14:paraId="12944A08" w14:textId="469CE07B" w:rsidR="00AF6BCE" w:rsidRDefault="00AF6BCE" w:rsidP="00744413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744413">
        <w:rPr>
          <w:sz w:val="22"/>
          <w:szCs w:val="22"/>
        </w:rPr>
        <w:t xml:space="preserve">29 czerwca </w:t>
      </w:r>
      <w:r>
        <w:rPr>
          <w:sz w:val="22"/>
          <w:szCs w:val="22"/>
        </w:rPr>
        <w:t>20</w:t>
      </w:r>
      <w:r w:rsidR="00DF49F4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14:paraId="4676081C" w14:textId="4FBED2CB" w:rsidR="00AF6BCE" w:rsidRDefault="00AF6BCE" w:rsidP="007444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opłaty targowej.</w:t>
      </w:r>
    </w:p>
    <w:p w14:paraId="3921F4D6" w14:textId="77777777" w:rsidR="00AF6BCE" w:rsidRDefault="00AF6BCE" w:rsidP="00744413">
      <w:pPr>
        <w:pStyle w:val="Default"/>
        <w:spacing w:line="276" w:lineRule="auto"/>
        <w:jc w:val="both"/>
        <w:rPr>
          <w:sz w:val="22"/>
          <w:szCs w:val="22"/>
        </w:rPr>
      </w:pPr>
    </w:p>
    <w:p w14:paraId="66BA8756" w14:textId="77777777" w:rsidR="00AF6BCE" w:rsidRDefault="00AF6BCE" w:rsidP="00744413">
      <w:pPr>
        <w:pStyle w:val="Default"/>
        <w:spacing w:line="276" w:lineRule="auto"/>
        <w:jc w:val="both"/>
      </w:pPr>
      <w:r w:rsidRPr="000C3C57">
        <w:t>Na podstawie art. 18 ust. 2 pkt 8</w:t>
      </w:r>
      <w:r w:rsidR="001E009C">
        <w:t>)</w:t>
      </w:r>
      <w:r w:rsidRPr="000C3C57">
        <w:t xml:space="preserve"> ustawy z dnia 8 marca 1990 r. o samorządzie gminnym </w:t>
      </w:r>
      <w:r w:rsidRPr="003C0092">
        <w:rPr>
          <w:color w:val="auto"/>
        </w:rPr>
        <w:t>(Dz. U. z 20</w:t>
      </w:r>
      <w:r w:rsidR="005C5FB2">
        <w:rPr>
          <w:color w:val="auto"/>
        </w:rPr>
        <w:t>20</w:t>
      </w:r>
      <w:r w:rsidR="00EA423D" w:rsidRPr="003C0092">
        <w:rPr>
          <w:color w:val="auto"/>
        </w:rPr>
        <w:t xml:space="preserve"> </w:t>
      </w:r>
      <w:r w:rsidRPr="003C0092">
        <w:rPr>
          <w:color w:val="auto"/>
        </w:rPr>
        <w:t>r</w:t>
      </w:r>
      <w:r w:rsidR="001E009C">
        <w:rPr>
          <w:color w:val="auto"/>
        </w:rPr>
        <w:t>.</w:t>
      </w:r>
      <w:r w:rsidRPr="003C0092">
        <w:rPr>
          <w:color w:val="auto"/>
        </w:rPr>
        <w:t xml:space="preserve"> poz.</w:t>
      </w:r>
      <w:r w:rsidR="00EF3DFA" w:rsidRPr="003C0092">
        <w:rPr>
          <w:color w:val="auto"/>
        </w:rPr>
        <w:t xml:space="preserve"> </w:t>
      </w:r>
      <w:r w:rsidR="005C5FB2">
        <w:rPr>
          <w:color w:val="auto"/>
        </w:rPr>
        <w:t>713</w:t>
      </w:r>
      <w:r w:rsidRPr="003C0092">
        <w:rPr>
          <w:color w:val="auto"/>
        </w:rPr>
        <w:t>)</w:t>
      </w:r>
      <w:r w:rsidRPr="00EF3DFA">
        <w:rPr>
          <w:color w:val="FF0000"/>
        </w:rPr>
        <w:t xml:space="preserve"> </w:t>
      </w:r>
      <w:r w:rsidRPr="000C3C57">
        <w:t>oraz art.19 pkt 1</w:t>
      </w:r>
      <w:r w:rsidR="001E009C">
        <w:t>)</w:t>
      </w:r>
      <w:r w:rsidRPr="000C3C57">
        <w:t xml:space="preserve"> lit a) i pkt 2 w zw. z art. 15 ust.</w:t>
      </w:r>
      <w:r w:rsidR="001E009C">
        <w:t xml:space="preserve"> </w:t>
      </w:r>
      <w:r w:rsidRPr="000C3C57">
        <w:t xml:space="preserve">1 ustawy z dnia 12 stycznia 1991 r. o podatkach i opłatach lokalnych </w:t>
      </w:r>
      <w:r w:rsidRPr="003C0092">
        <w:rPr>
          <w:color w:val="auto"/>
        </w:rPr>
        <w:t>(Dz. U. z 201</w:t>
      </w:r>
      <w:r w:rsidR="005C5FB2">
        <w:rPr>
          <w:color w:val="auto"/>
        </w:rPr>
        <w:t>9</w:t>
      </w:r>
      <w:r w:rsidRPr="003C0092">
        <w:rPr>
          <w:color w:val="auto"/>
        </w:rPr>
        <w:t xml:space="preserve"> r. poz. </w:t>
      </w:r>
      <w:r w:rsidR="005C5FB2">
        <w:rPr>
          <w:color w:val="auto"/>
        </w:rPr>
        <w:t>1170</w:t>
      </w:r>
      <w:r w:rsidR="00EF3DFA" w:rsidRPr="003C0092">
        <w:rPr>
          <w:color w:val="auto"/>
        </w:rPr>
        <w:t xml:space="preserve"> </w:t>
      </w:r>
      <w:r w:rsidRPr="003C0092">
        <w:rPr>
          <w:color w:val="auto"/>
        </w:rPr>
        <w:t>z</w:t>
      </w:r>
      <w:r w:rsidR="001E009C">
        <w:rPr>
          <w:color w:val="auto"/>
        </w:rPr>
        <w:t xml:space="preserve"> późn.</w:t>
      </w:r>
      <w:r w:rsidRPr="003C0092">
        <w:rPr>
          <w:color w:val="auto"/>
        </w:rPr>
        <w:t xml:space="preserve"> zm.)</w:t>
      </w:r>
      <w:r w:rsidRPr="00EF3DFA">
        <w:rPr>
          <w:color w:val="FF0000"/>
        </w:rPr>
        <w:t xml:space="preserve"> </w:t>
      </w:r>
      <w:r w:rsidRPr="00EA423D">
        <w:rPr>
          <w:b/>
        </w:rPr>
        <w:t xml:space="preserve">Rada Miejska </w:t>
      </w:r>
      <w:r w:rsidR="00EF3DFA" w:rsidRPr="003C0092">
        <w:rPr>
          <w:b/>
          <w:color w:val="auto"/>
        </w:rPr>
        <w:t>w Czempiniu</w:t>
      </w:r>
      <w:r w:rsidR="00EF3DFA">
        <w:rPr>
          <w:b/>
          <w:color w:val="FF0000"/>
        </w:rPr>
        <w:t xml:space="preserve"> </w:t>
      </w:r>
      <w:r w:rsidRPr="00EA423D">
        <w:rPr>
          <w:b/>
        </w:rPr>
        <w:t>uchwala co następuje</w:t>
      </w:r>
      <w:r w:rsidRPr="000C3C57">
        <w:t>:</w:t>
      </w:r>
    </w:p>
    <w:p w14:paraId="1CE6E707" w14:textId="5D370064" w:rsidR="00EF3DFA" w:rsidRDefault="00686292" w:rsidP="00744413">
      <w:pPr>
        <w:pStyle w:val="Default"/>
        <w:spacing w:line="276" w:lineRule="auto"/>
      </w:pPr>
      <w:r>
        <w:t xml:space="preserve">§ 1. </w:t>
      </w:r>
      <w:r w:rsidR="00414650">
        <w:t>W</w:t>
      </w:r>
      <w:r>
        <w:t>prowadza się opłatę targową</w:t>
      </w:r>
      <w:r w:rsidR="00414650">
        <w:t xml:space="preserve"> na terenie Gminy Czempiń.</w:t>
      </w:r>
    </w:p>
    <w:p w14:paraId="6139C9E3" w14:textId="1D7DF8E2" w:rsidR="00852E31" w:rsidRDefault="00863C06" w:rsidP="00744413">
      <w:pPr>
        <w:pStyle w:val="Default"/>
        <w:spacing w:line="276" w:lineRule="auto"/>
        <w:ind w:left="426" w:hanging="426"/>
        <w:jc w:val="both"/>
      </w:pPr>
      <w:r w:rsidRPr="008A4A76">
        <w:rPr>
          <w:bCs/>
        </w:rPr>
        <w:t xml:space="preserve">§ </w:t>
      </w:r>
      <w:r w:rsidR="00686292" w:rsidRPr="008A4A76">
        <w:rPr>
          <w:bCs/>
        </w:rPr>
        <w:t>2</w:t>
      </w:r>
      <w:r w:rsidRPr="008A4A76">
        <w:rPr>
          <w:bCs/>
        </w:rPr>
        <w:t>.</w:t>
      </w:r>
      <w:r w:rsidR="00EF3DFA">
        <w:rPr>
          <w:b/>
        </w:rPr>
        <w:t xml:space="preserve"> </w:t>
      </w:r>
      <w:r w:rsidR="001E009C" w:rsidRPr="001E009C">
        <w:rPr>
          <w:bCs/>
        </w:rPr>
        <w:t>1.</w:t>
      </w:r>
      <w:r w:rsidR="001E009C">
        <w:rPr>
          <w:b/>
        </w:rPr>
        <w:t xml:space="preserve"> </w:t>
      </w:r>
      <w:r w:rsidR="00852E31" w:rsidRPr="00852E31">
        <w:rPr>
          <w:bCs/>
        </w:rPr>
        <w:t>O</w:t>
      </w:r>
      <w:r w:rsidR="000C3C57" w:rsidRPr="000C3C57">
        <w:t>kreśla się dzienne stawki opłaty targowej od osób fizycznych, osób prawnych oraz</w:t>
      </w:r>
      <w:r w:rsidR="005C5FB2">
        <w:t xml:space="preserve"> </w:t>
      </w:r>
      <w:r w:rsidR="000C3C57" w:rsidRPr="000C3C57">
        <w:t>je</w:t>
      </w:r>
      <w:r w:rsidR="001E009C">
        <w:t>d</w:t>
      </w:r>
      <w:r w:rsidR="000C3C57" w:rsidRPr="000C3C57">
        <w:t xml:space="preserve">nostek organizacyjnych </w:t>
      </w:r>
      <w:r w:rsidR="00852E31">
        <w:t>niemających osobowości prawnej:</w:t>
      </w:r>
    </w:p>
    <w:p w14:paraId="0102FB36" w14:textId="77777777" w:rsidR="000C3C57" w:rsidRDefault="000C3C57" w:rsidP="00744413">
      <w:pPr>
        <w:pStyle w:val="Default"/>
        <w:numPr>
          <w:ilvl w:val="0"/>
          <w:numId w:val="5"/>
        </w:numPr>
        <w:suppressAutoHyphens/>
        <w:spacing w:line="276" w:lineRule="auto"/>
        <w:jc w:val="both"/>
      </w:pPr>
      <w:r w:rsidRPr="000C3C57">
        <w:t>dokonu</w:t>
      </w:r>
      <w:r w:rsidR="00863C06">
        <w:t>jących sprzedaży na targowisku „Mój Rynek” przy ul. Powstańców Wielkopolskich</w:t>
      </w:r>
      <w:r w:rsidRPr="000C3C57">
        <w:t xml:space="preserve">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45"/>
        <w:gridCol w:w="1541"/>
      </w:tblGrid>
      <w:tr w:rsidR="00DF1186" w:rsidRPr="00DF1186" w14:paraId="3A329845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6A6BEFC0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o powierzchni 9</w:t>
            </w:r>
            <w:r w:rsidR="001E009C">
              <w:rPr>
                <w:rFonts w:eastAsia="Calibri"/>
                <w:lang w:eastAsia="en-US"/>
              </w:rPr>
              <w:t xml:space="preserve"> </w:t>
            </w:r>
            <w:r w:rsidRPr="00DF1186">
              <w:rPr>
                <w:rFonts w:eastAsia="Calibri"/>
                <w:lang w:eastAsia="en-US"/>
              </w:rPr>
              <w:t>m</w:t>
            </w:r>
            <w:r w:rsidRPr="00DF1186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DF1186">
              <w:rPr>
                <w:rFonts w:eastAsia="Calibri"/>
                <w:lang w:eastAsia="en-US"/>
              </w:rPr>
              <w:t xml:space="preserve">usytuowanego wzdłuż granicy </w:t>
            </w:r>
            <w:r w:rsidR="00264681">
              <w:rPr>
                <w:rFonts w:eastAsia="Calibri"/>
                <w:lang w:eastAsia="en-US"/>
              </w:rPr>
              <w:br/>
            </w:r>
            <w:r w:rsidRPr="00DF1186">
              <w:rPr>
                <w:rFonts w:eastAsia="Calibri"/>
                <w:lang w:eastAsia="en-US"/>
              </w:rPr>
              <w:t>targowiska</w:t>
            </w:r>
          </w:p>
        </w:tc>
        <w:tc>
          <w:tcPr>
            <w:tcW w:w="1541" w:type="dxa"/>
            <w:shd w:val="clear" w:color="auto" w:fill="auto"/>
          </w:tcPr>
          <w:p w14:paraId="49D98E3D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  <w:tr w:rsidR="00DF1186" w:rsidRPr="00DF1186" w14:paraId="34C7FB29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42086E4D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jednego boksu o powierzchni 7,5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587C54A4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4,00 zł</w:t>
            </w:r>
          </w:p>
        </w:tc>
      </w:tr>
      <w:tr w:rsidR="00DF1186" w:rsidRPr="00DF1186" w14:paraId="3EA24520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76FB16BA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dwóch boksów o powierzchni 15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19A3DEAD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7,00 zł</w:t>
            </w:r>
          </w:p>
        </w:tc>
      </w:tr>
      <w:tr w:rsidR="00DF1186" w:rsidRPr="00DF1186" w14:paraId="7BED700C" w14:textId="77777777" w:rsidTr="00DF1186">
        <w:trPr>
          <w:trHeight w:val="242"/>
          <w:jc w:val="center"/>
        </w:trPr>
        <w:tc>
          <w:tcPr>
            <w:tcW w:w="7445" w:type="dxa"/>
            <w:shd w:val="clear" w:color="auto" w:fill="auto"/>
          </w:tcPr>
          <w:p w14:paraId="7242B1E4" w14:textId="58DFDE28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 xml:space="preserve">z trzech boksów o powierzchni </w:t>
            </w:r>
            <w:r w:rsidR="009C625C">
              <w:rPr>
                <w:rFonts w:eastAsia="Calibri"/>
                <w:lang w:eastAsia="en-US"/>
              </w:rPr>
              <w:t>22,50</w:t>
            </w:r>
            <w:r w:rsidRPr="00DF1186">
              <w:rPr>
                <w:rFonts w:eastAsia="Calibri"/>
                <w:lang w:eastAsia="en-US"/>
              </w:rPr>
              <w:t xml:space="preserve">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03AF6CCC" w14:textId="77777777" w:rsidR="00DF1186" w:rsidRPr="00DF1186" w:rsidRDefault="00DF1186" w:rsidP="007444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</w:rPr>
            </w:pPr>
            <w:r w:rsidRPr="00DF1186">
              <w:rPr>
                <w:rFonts w:eastAsia="Calibri"/>
                <w:b/>
                <w:color w:val="000000"/>
              </w:rPr>
              <w:t>11,00 zł</w:t>
            </w:r>
          </w:p>
        </w:tc>
      </w:tr>
      <w:tr w:rsidR="00DF1186" w:rsidRPr="00DF1186" w14:paraId="21EEA416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5EF0876D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16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4C883F3B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8,00 zł</w:t>
            </w:r>
          </w:p>
        </w:tc>
      </w:tr>
      <w:tr w:rsidR="00DF1186" w:rsidRPr="00DF1186" w14:paraId="1944EBC1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5B1997D0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30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7FE1ECC3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16,00 zł</w:t>
            </w:r>
          </w:p>
        </w:tc>
      </w:tr>
      <w:tr w:rsidR="00DF1186" w:rsidRPr="00DF1186" w14:paraId="05572D91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041508C9" w14:textId="77777777" w:rsidR="00DF1186" w:rsidRPr="00DF1186" w:rsidRDefault="00DF1186" w:rsidP="00744413">
            <w:pPr>
              <w:numPr>
                <w:ilvl w:val="0"/>
                <w:numId w:val="6"/>
              </w:numPr>
              <w:spacing w:line="276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samochodu</w:t>
            </w:r>
          </w:p>
        </w:tc>
        <w:tc>
          <w:tcPr>
            <w:tcW w:w="1541" w:type="dxa"/>
            <w:shd w:val="clear" w:color="auto" w:fill="auto"/>
          </w:tcPr>
          <w:p w14:paraId="35FEA6F1" w14:textId="77777777" w:rsidR="00DF1186" w:rsidRPr="00DF1186" w:rsidRDefault="00DF1186" w:rsidP="0074441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</w:tbl>
    <w:p w14:paraId="7C7BC81F" w14:textId="279FB038" w:rsidR="00852E31" w:rsidRPr="00916883" w:rsidRDefault="00916883" w:rsidP="00744413">
      <w:pPr>
        <w:pStyle w:val="Default"/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bCs/>
          <w:strike/>
          <w:color w:val="000000" w:themeColor="text1"/>
        </w:rPr>
      </w:pPr>
      <w:r>
        <w:t>dokonujących</w:t>
      </w:r>
      <w:r w:rsidR="007E21D1">
        <w:t xml:space="preserve"> sprzedaży </w:t>
      </w:r>
      <w:r w:rsidR="003C0092">
        <w:t xml:space="preserve">poza targowiskiem </w:t>
      </w:r>
      <w:r w:rsidR="00DD7381">
        <w:t xml:space="preserve">„Mój Rynek” </w:t>
      </w:r>
      <w:r w:rsidR="005C5FB2">
        <w:t>w Czempiniu</w:t>
      </w:r>
      <w:r w:rsidR="00DD7381">
        <w:t xml:space="preserve"> </w:t>
      </w:r>
      <w:r w:rsidR="00852E31">
        <w:t>–</w:t>
      </w:r>
      <w:r>
        <w:t xml:space="preserve"> </w:t>
      </w:r>
      <w:r w:rsidR="00414650" w:rsidRPr="00916883">
        <w:rPr>
          <w:b/>
          <w:color w:val="000000" w:themeColor="text1"/>
        </w:rPr>
        <w:t>50,00 zł</w:t>
      </w:r>
      <w:r w:rsidR="00414650" w:rsidRPr="00916883">
        <w:rPr>
          <w:bCs/>
          <w:color w:val="000000" w:themeColor="text1"/>
        </w:rPr>
        <w:t xml:space="preserve"> za</w:t>
      </w:r>
      <w:r w:rsidR="00A96246" w:rsidRPr="00916883">
        <w:rPr>
          <w:bCs/>
          <w:color w:val="000000" w:themeColor="text1"/>
        </w:rPr>
        <w:t xml:space="preserve"> zajmowanie powierzchni nie większej niż </w:t>
      </w:r>
      <w:r w:rsidR="00822BED">
        <w:rPr>
          <w:bCs/>
          <w:color w:val="000000" w:themeColor="text1"/>
        </w:rPr>
        <w:t>2</w:t>
      </w:r>
      <w:r w:rsidR="00414650" w:rsidRPr="00916883">
        <w:rPr>
          <w:bCs/>
          <w:color w:val="000000" w:themeColor="text1"/>
        </w:rPr>
        <w:t xml:space="preserve"> m</w:t>
      </w:r>
      <w:r w:rsidR="00414650" w:rsidRPr="00916883">
        <w:rPr>
          <w:bCs/>
          <w:color w:val="000000" w:themeColor="text1"/>
          <w:vertAlign w:val="superscript"/>
        </w:rPr>
        <w:t xml:space="preserve">2 </w:t>
      </w:r>
      <w:r w:rsidR="00414650" w:rsidRPr="00916883">
        <w:rPr>
          <w:bCs/>
          <w:color w:val="000000" w:themeColor="text1"/>
        </w:rPr>
        <w:t xml:space="preserve">i </w:t>
      </w:r>
      <w:r w:rsidR="00414650" w:rsidRPr="00916883">
        <w:rPr>
          <w:b/>
          <w:color w:val="000000" w:themeColor="text1"/>
        </w:rPr>
        <w:t>20,00 zł</w:t>
      </w:r>
      <w:r w:rsidR="00414650" w:rsidRPr="00916883">
        <w:rPr>
          <w:bCs/>
          <w:color w:val="000000" w:themeColor="text1"/>
        </w:rPr>
        <w:t xml:space="preserve"> za każdy kolejny </w:t>
      </w:r>
      <w:r w:rsidR="00A96246" w:rsidRPr="00916883">
        <w:rPr>
          <w:bCs/>
          <w:color w:val="000000" w:themeColor="text1"/>
        </w:rPr>
        <w:t xml:space="preserve">rozpoczęty </w:t>
      </w:r>
      <w:r w:rsidR="00414650" w:rsidRPr="00916883">
        <w:rPr>
          <w:bCs/>
          <w:color w:val="000000" w:themeColor="text1"/>
        </w:rPr>
        <w:t>m</w:t>
      </w:r>
      <w:r w:rsidR="00414650" w:rsidRPr="00916883">
        <w:rPr>
          <w:bCs/>
          <w:color w:val="000000" w:themeColor="text1"/>
          <w:vertAlign w:val="superscript"/>
        </w:rPr>
        <w:t>2</w:t>
      </w:r>
      <w:r w:rsidR="00414650" w:rsidRPr="00916883">
        <w:rPr>
          <w:bCs/>
          <w:color w:val="000000" w:themeColor="text1"/>
        </w:rPr>
        <w:t xml:space="preserve"> zajmowanej powierzchni.</w:t>
      </w:r>
    </w:p>
    <w:p w14:paraId="2D3E9797" w14:textId="54152943" w:rsidR="004B327A" w:rsidRDefault="00C84A1A" w:rsidP="00744413">
      <w:pPr>
        <w:pStyle w:val="Tekstpodstawowy"/>
        <w:suppressAutoHyphens/>
        <w:spacing w:line="276" w:lineRule="auto"/>
        <w:rPr>
          <w:bCs/>
          <w:sz w:val="24"/>
        </w:rPr>
      </w:pPr>
      <w:r w:rsidRPr="00C84A1A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 xml:space="preserve">3. </w:t>
      </w:r>
      <w:r w:rsidR="00916883">
        <w:rPr>
          <w:bCs/>
          <w:sz w:val="24"/>
        </w:rPr>
        <w:t>Opłatę targową uiszcza się najpóźniej w dniu, w którym dokonywana jest sprzedaż na rachunek bankowy Urzędu Gminy w Czempiniu</w:t>
      </w:r>
      <w:r w:rsidR="007C2C61">
        <w:rPr>
          <w:bCs/>
          <w:sz w:val="24"/>
        </w:rPr>
        <w:t>.</w:t>
      </w:r>
    </w:p>
    <w:p w14:paraId="10FD0F43" w14:textId="7D6DE367" w:rsidR="00DD7381" w:rsidRPr="00916883" w:rsidRDefault="00DD7381" w:rsidP="00744413">
      <w:pPr>
        <w:pStyle w:val="Default"/>
        <w:suppressAutoHyphens/>
        <w:spacing w:line="276" w:lineRule="auto"/>
        <w:jc w:val="both"/>
        <w:rPr>
          <w:color w:val="000000" w:themeColor="text1"/>
        </w:rPr>
      </w:pPr>
      <w:r w:rsidRPr="00686292">
        <w:rPr>
          <w:b/>
          <w:bCs/>
          <w:color w:val="auto"/>
        </w:rPr>
        <w:t>§ 4.</w:t>
      </w:r>
      <w:r>
        <w:rPr>
          <w:color w:val="auto"/>
        </w:rPr>
        <w:t xml:space="preserve"> Osoba dokonująca sprzedaży ma obowiązek posiadać</w:t>
      </w:r>
      <w:r w:rsidR="00414650">
        <w:rPr>
          <w:color w:val="auto"/>
        </w:rPr>
        <w:t xml:space="preserve"> przy sobie</w:t>
      </w:r>
      <w:r>
        <w:rPr>
          <w:color w:val="auto"/>
        </w:rPr>
        <w:t xml:space="preserve"> dokument potwierdzający uiszczenie opłaty targowej</w:t>
      </w:r>
      <w:r w:rsidR="00414650" w:rsidRPr="00916883">
        <w:rPr>
          <w:color w:val="000000" w:themeColor="text1"/>
        </w:rPr>
        <w:t>, z którego wynikać będzie wprost, za jaki dzień handlu op</w:t>
      </w:r>
      <w:r w:rsidR="00A9148B" w:rsidRPr="00916883">
        <w:rPr>
          <w:color w:val="000000" w:themeColor="text1"/>
        </w:rPr>
        <w:t>ł</w:t>
      </w:r>
      <w:r w:rsidR="00414650" w:rsidRPr="00916883">
        <w:rPr>
          <w:color w:val="000000" w:themeColor="text1"/>
        </w:rPr>
        <w:t xml:space="preserve">ata została wniesiona oraz </w:t>
      </w:r>
      <w:r w:rsidR="00676A28" w:rsidRPr="00916883">
        <w:rPr>
          <w:color w:val="000000" w:themeColor="text1"/>
        </w:rPr>
        <w:t xml:space="preserve">podmiot </w:t>
      </w:r>
      <w:r w:rsidR="00A96246" w:rsidRPr="00916883">
        <w:rPr>
          <w:color w:val="000000" w:themeColor="text1"/>
        </w:rPr>
        <w:t>prowadzący sprzedaż</w:t>
      </w:r>
      <w:r w:rsidRPr="00916883">
        <w:rPr>
          <w:color w:val="000000" w:themeColor="text1"/>
        </w:rPr>
        <w:t xml:space="preserve">. </w:t>
      </w:r>
    </w:p>
    <w:p w14:paraId="1B3A33B7" w14:textId="4ADCD791" w:rsidR="001E009C" w:rsidRDefault="00DF49F4" w:rsidP="00744413">
      <w:pPr>
        <w:pStyle w:val="Default"/>
        <w:spacing w:line="276" w:lineRule="auto"/>
      </w:pPr>
      <w:r>
        <w:rPr>
          <w:b/>
          <w:bCs/>
        </w:rPr>
        <w:t xml:space="preserve">§ </w:t>
      </w:r>
      <w:r w:rsidR="00C84A1A">
        <w:rPr>
          <w:b/>
          <w:bCs/>
        </w:rPr>
        <w:t>5</w:t>
      </w:r>
      <w:r>
        <w:rPr>
          <w:b/>
          <w:bCs/>
        </w:rPr>
        <w:t xml:space="preserve">. </w:t>
      </w:r>
      <w:r w:rsidRPr="001E009C">
        <w:t xml:space="preserve">Traci moc </w:t>
      </w:r>
      <w:r w:rsidR="001E009C">
        <w:rPr>
          <w:rStyle w:val="ng-binding"/>
        </w:rPr>
        <w:t xml:space="preserve">uchwała Nr L/387/17 Rady Miejskiej w Czempiniu z dnia 27 listopada 2017 r. w sprawie opłaty targowej (Dz. Urz. Woj. </w:t>
      </w:r>
      <w:proofErr w:type="spellStart"/>
      <w:r w:rsidR="001E009C">
        <w:rPr>
          <w:rStyle w:val="ng-binding"/>
        </w:rPr>
        <w:t>Wielk</w:t>
      </w:r>
      <w:proofErr w:type="spellEnd"/>
      <w:r w:rsidR="001E009C">
        <w:rPr>
          <w:rStyle w:val="ng-binding"/>
        </w:rPr>
        <w:t xml:space="preserve">. </w:t>
      </w:r>
      <w:r w:rsidR="00F378F8">
        <w:rPr>
          <w:rStyle w:val="ng-binding"/>
        </w:rPr>
        <w:t>poz</w:t>
      </w:r>
      <w:r w:rsidR="001E009C">
        <w:rPr>
          <w:rStyle w:val="ng-binding"/>
        </w:rPr>
        <w:t>. 8686 i z 2019 r. poz. 6493</w:t>
      </w:r>
      <w:r w:rsidR="00F378F8">
        <w:rPr>
          <w:rStyle w:val="ng-binding"/>
        </w:rPr>
        <w:t>)</w:t>
      </w:r>
      <w:r w:rsidR="007C2C61">
        <w:rPr>
          <w:rStyle w:val="ng-binding"/>
        </w:rPr>
        <w:t>.</w:t>
      </w:r>
    </w:p>
    <w:p w14:paraId="22DEB9EA" w14:textId="1748AC6E" w:rsidR="000C3C57" w:rsidRPr="007366E2" w:rsidRDefault="000C3C57" w:rsidP="00744413">
      <w:pPr>
        <w:pStyle w:val="Default"/>
        <w:spacing w:line="276" w:lineRule="auto"/>
      </w:pPr>
      <w:r w:rsidRPr="007366E2">
        <w:rPr>
          <w:b/>
          <w:bCs/>
        </w:rPr>
        <w:t xml:space="preserve">§ </w:t>
      </w:r>
      <w:r w:rsidR="00C84A1A">
        <w:rPr>
          <w:b/>
          <w:bCs/>
        </w:rPr>
        <w:t>6</w:t>
      </w:r>
      <w:r w:rsidRPr="007366E2">
        <w:rPr>
          <w:b/>
          <w:bCs/>
        </w:rPr>
        <w:t xml:space="preserve">. </w:t>
      </w:r>
      <w:r w:rsidRPr="007366E2">
        <w:t>Wykonanie uchwały powierza się Burmistrzowi</w:t>
      </w:r>
      <w:r w:rsidR="004B327A" w:rsidRPr="007366E2">
        <w:t xml:space="preserve"> Gminy Czempiń</w:t>
      </w:r>
      <w:r w:rsidRPr="007366E2">
        <w:t>.</w:t>
      </w:r>
    </w:p>
    <w:p w14:paraId="558F15F5" w14:textId="0BABA5A6" w:rsidR="000C3C57" w:rsidRPr="007366E2" w:rsidRDefault="004B327A" w:rsidP="00744413">
      <w:pPr>
        <w:pStyle w:val="Default"/>
        <w:suppressAutoHyphens/>
        <w:spacing w:line="276" w:lineRule="auto"/>
        <w:jc w:val="both"/>
      </w:pPr>
      <w:r w:rsidRPr="007366E2">
        <w:rPr>
          <w:b/>
          <w:bCs/>
        </w:rPr>
        <w:t xml:space="preserve">§ </w:t>
      </w:r>
      <w:r w:rsidR="00C84A1A">
        <w:rPr>
          <w:b/>
          <w:bCs/>
        </w:rPr>
        <w:t>7</w:t>
      </w:r>
      <w:r w:rsidR="00DD7381">
        <w:rPr>
          <w:b/>
          <w:bCs/>
        </w:rPr>
        <w:t>.</w:t>
      </w:r>
      <w:r w:rsidR="000C3C57" w:rsidRPr="007366E2">
        <w:rPr>
          <w:b/>
          <w:bCs/>
        </w:rPr>
        <w:t xml:space="preserve"> </w:t>
      </w:r>
      <w:r w:rsidR="000C3C57" w:rsidRPr="007366E2">
        <w:t>Uchwała wchodzi w życie po upływie 14 dni od ogłoszenia w Dzienniku Urzędowym</w:t>
      </w:r>
      <w:r w:rsidR="00DF49F4">
        <w:t xml:space="preserve"> </w:t>
      </w:r>
      <w:r w:rsidR="000C3C57" w:rsidRPr="007366E2">
        <w:t>Województwa Wielkopolskiego</w:t>
      </w:r>
      <w:r w:rsidR="009264A9" w:rsidRPr="007366E2">
        <w:t>.</w:t>
      </w:r>
    </w:p>
    <w:p w14:paraId="6D4A2A93" w14:textId="77777777" w:rsidR="000C3C57" w:rsidRDefault="000C3C57" w:rsidP="000C3C57">
      <w:pPr>
        <w:pStyle w:val="Default"/>
      </w:pPr>
    </w:p>
    <w:p w14:paraId="515029AF" w14:textId="77777777" w:rsidR="00EA423D" w:rsidRDefault="00EA423D" w:rsidP="000C3C57">
      <w:pPr>
        <w:pStyle w:val="Default"/>
      </w:pPr>
    </w:p>
    <w:p w14:paraId="0B5C0827" w14:textId="77777777" w:rsidR="00EA423D" w:rsidRDefault="00EA423D" w:rsidP="000C3C57">
      <w:pPr>
        <w:pStyle w:val="Default"/>
      </w:pPr>
    </w:p>
    <w:p w14:paraId="64B17105" w14:textId="77777777" w:rsidR="00EA423D" w:rsidRDefault="00EA423D" w:rsidP="000C3C57">
      <w:pPr>
        <w:pStyle w:val="Default"/>
      </w:pPr>
    </w:p>
    <w:p w14:paraId="0649B725" w14:textId="77777777" w:rsidR="00EA423D" w:rsidRDefault="00EA423D" w:rsidP="000C3C57">
      <w:pPr>
        <w:pStyle w:val="Default"/>
      </w:pPr>
    </w:p>
    <w:p w14:paraId="5503B040" w14:textId="77777777" w:rsidR="00EA423D" w:rsidRDefault="00EA423D" w:rsidP="000C3C57">
      <w:pPr>
        <w:pStyle w:val="Default"/>
      </w:pPr>
    </w:p>
    <w:p w14:paraId="098D6EBB" w14:textId="77777777" w:rsidR="00EA423D" w:rsidRDefault="00EA423D" w:rsidP="000C3C57">
      <w:pPr>
        <w:pStyle w:val="Default"/>
      </w:pPr>
    </w:p>
    <w:p w14:paraId="11DDA97E" w14:textId="77777777" w:rsidR="00EA423D" w:rsidRDefault="00EA423D" w:rsidP="000C3C57">
      <w:pPr>
        <w:pStyle w:val="Default"/>
      </w:pPr>
    </w:p>
    <w:p w14:paraId="7FBC0B08" w14:textId="77777777" w:rsidR="00EA423D" w:rsidRDefault="00EA423D" w:rsidP="000C3C57">
      <w:pPr>
        <w:pStyle w:val="Default"/>
      </w:pPr>
    </w:p>
    <w:p w14:paraId="4E04C8B9" w14:textId="77777777" w:rsidR="00EA423D" w:rsidRDefault="00EA423D" w:rsidP="000C3C57">
      <w:pPr>
        <w:pStyle w:val="Default"/>
      </w:pPr>
    </w:p>
    <w:p w14:paraId="1280918B" w14:textId="77777777" w:rsidR="00EA423D" w:rsidRPr="00886DB4" w:rsidRDefault="00EA423D" w:rsidP="00EA423D">
      <w:pPr>
        <w:pStyle w:val="Nagwek1"/>
        <w:ind w:left="0"/>
        <w:rPr>
          <w:sz w:val="24"/>
        </w:rPr>
      </w:pPr>
      <w:r w:rsidRPr="00886DB4">
        <w:rPr>
          <w:sz w:val="24"/>
        </w:rPr>
        <w:lastRenderedPageBreak/>
        <w:t>U z a s a d n i e n i e</w:t>
      </w:r>
    </w:p>
    <w:p w14:paraId="695C3844" w14:textId="5A1BBA88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 xml:space="preserve">do </w:t>
      </w:r>
      <w:r w:rsidR="00744413">
        <w:rPr>
          <w:b/>
        </w:rPr>
        <w:t>u</w:t>
      </w:r>
      <w:r w:rsidRPr="00886DB4">
        <w:rPr>
          <w:b/>
        </w:rPr>
        <w:t>chwały Nr</w:t>
      </w:r>
      <w:r w:rsidR="00744413">
        <w:rPr>
          <w:b/>
        </w:rPr>
        <w:t xml:space="preserve"> XXIII/183</w:t>
      </w:r>
    </w:p>
    <w:p w14:paraId="11E78071" w14:textId="77777777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>Rady Miejskiej w Czempiniu</w:t>
      </w:r>
    </w:p>
    <w:p w14:paraId="79372C90" w14:textId="51DD16A9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 xml:space="preserve">z dnia </w:t>
      </w:r>
      <w:r w:rsidR="00744413">
        <w:rPr>
          <w:b/>
        </w:rPr>
        <w:t xml:space="preserve">29 czerwca 2020 r. </w:t>
      </w:r>
    </w:p>
    <w:p w14:paraId="54B59562" w14:textId="77777777" w:rsidR="00EA423D" w:rsidRDefault="00EA423D" w:rsidP="00EA423D"/>
    <w:p w14:paraId="5530C138" w14:textId="77777777" w:rsidR="00EA423D" w:rsidRDefault="00EA423D" w:rsidP="00126E93">
      <w:pPr>
        <w:pStyle w:val="Tekstpodstawowywcity"/>
        <w:ind w:left="0"/>
        <w:jc w:val="center"/>
        <w:rPr>
          <w:b/>
        </w:rPr>
      </w:pPr>
      <w:r w:rsidRPr="00886DB4">
        <w:rPr>
          <w:b/>
        </w:rPr>
        <w:t>w sprawie opłaty targowej</w:t>
      </w:r>
    </w:p>
    <w:p w14:paraId="4A715B68" w14:textId="77777777" w:rsidR="00EA423D" w:rsidRDefault="00EA423D" w:rsidP="00EA423D">
      <w:pPr>
        <w:pStyle w:val="Tekstpodstawowywcity"/>
        <w:ind w:left="0"/>
        <w:rPr>
          <w:b/>
        </w:rPr>
      </w:pPr>
    </w:p>
    <w:p w14:paraId="370B1573" w14:textId="022F3E42" w:rsidR="000C3C57" w:rsidRDefault="00EA423D" w:rsidP="00126E93">
      <w:pPr>
        <w:pStyle w:val="Tekstpodstawowywcity"/>
        <w:suppressAutoHyphens/>
        <w:spacing w:line="360" w:lineRule="auto"/>
        <w:ind w:left="0"/>
      </w:pPr>
      <w:r>
        <w:rPr>
          <w:b/>
        </w:rPr>
        <w:tab/>
      </w:r>
    </w:p>
    <w:p w14:paraId="6974271E" w14:textId="0ABBD3DD" w:rsidR="00126E93" w:rsidRDefault="00126E93" w:rsidP="00126E93">
      <w:pPr>
        <w:pStyle w:val="Tekstpodstawowywcity"/>
        <w:suppressAutoHyphens/>
        <w:spacing w:line="360" w:lineRule="auto"/>
        <w:ind w:left="0" w:firstLine="708"/>
      </w:pPr>
      <w:r>
        <w:t xml:space="preserve">Niniejszą uchwałą wprowadza się opłatę targową na terenie Gminy Czempiń wraz </w:t>
      </w:r>
      <w:r w:rsidR="00744EF3">
        <w:br/>
      </w:r>
      <w:r>
        <w:t xml:space="preserve">z określeniem stawek dziennych tej opłaty. Określa się również sposób </w:t>
      </w:r>
      <w:r w:rsidR="007C2C61">
        <w:t>wnoszenia</w:t>
      </w:r>
      <w:r>
        <w:t xml:space="preserve"> opłaty targowej przez podmioty dokonujące sprzedaży na targowisku gminnym jak i poza nim oraz określa się wymogi, jakie powinien spełniać dowód wniesienia opłaty targowej</w:t>
      </w:r>
      <w:r w:rsidR="00A9148B">
        <w:t>.</w:t>
      </w:r>
    </w:p>
    <w:p w14:paraId="3F42AC20" w14:textId="77777777" w:rsidR="000C3C57" w:rsidRDefault="000C3C57" w:rsidP="000C3C57">
      <w:pPr>
        <w:pStyle w:val="Default"/>
      </w:pPr>
    </w:p>
    <w:p w14:paraId="7BD22F2C" w14:textId="77777777" w:rsidR="000C3C57" w:rsidRPr="000C3C57" w:rsidRDefault="000C3C57" w:rsidP="000C3C57">
      <w:pPr>
        <w:pStyle w:val="Default"/>
      </w:pPr>
    </w:p>
    <w:p w14:paraId="4968AC3C" w14:textId="77777777"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D01"/>
    <w:multiLevelType w:val="hybridMultilevel"/>
    <w:tmpl w:val="BBE02AF2"/>
    <w:lvl w:ilvl="0" w:tplc="000664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58"/>
    <w:rsid w:val="0007346A"/>
    <w:rsid w:val="000A46D7"/>
    <w:rsid w:val="000C3C57"/>
    <w:rsid w:val="000D59A1"/>
    <w:rsid w:val="00126E93"/>
    <w:rsid w:val="001E009C"/>
    <w:rsid w:val="00231DF7"/>
    <w:rsid w:val="00264681"/>
    <w:rsid w:val="00292A0A"/>
    <w:rsid w:val="003751C7"/>
    <w:rsid w:val="003B5658"/>
    <w:rsid w:val="003C0092"/>
    <w:rsid w:val="00414650"/>
    <w:rsid w:val="004364CC"/>
    <w:rsid w:val="00493F1E"/>
    <w:rsid w:val="004B327A"/>
    <w:rsid w:val="00516576"/>
    <w:rsid w:val="00526B58"/>
    <w:rsid w:val="005C5FB2"/>
    <w:rsid w:val="00603430"/>
    <w:rsid w:val="006339E0"/>
    <w:rsid w:val="00676A28"/>
    <w:rsid w:val="00686292"/>
    <w:rsid w:val="006A2F51"/>
    <w:rsid w:val="006E7D7B"/>
    <w:rsid w:val="00736067"/>
    <w:rsid w:val="007366E2"/>
    <w:rsid w:val="00744413"/>
    <w:rsid w:val="00744EF3"/>
    <w:rsid w:val="007713BC"/>
    <w:rsid w:val="007C2C61"/>
    <w:rsid w:val="007E21D1"/>
    <w:rsid w:val="00815004"/>
    <w:rsid w:val="00822BED"/>
    <w:rsid w:val="00852E31"/>
    <w:rsid w:val="00863C06"/>
    <w:rsid w:val="00886DB4"/>
    <w:rsid w:val="008A4A76"/>
    <w:rsid w:val="008C7DA7"/>
    <w:rsid w:val="008D6B44"/>
    <w:rsid w:val="00916883"/>
    <w:rsid w:val="00926271"/>
    <w:rsid w:val="009264A9"/>
    <w:rsid w:val="00961FBF"/>
    <w:rsid w:val="00965F9F"/>
    <w:rsid w:val="009C625C"/>
    <w:rsid w:val="00A167BF"/>
    <w:rsid w:val="00A9148B"/>
    <w:rsid w:val="00A96246"/>
    <w:rsid w:val="00AE0436"/>
    <w:rsid w:val="00AF6BCE"/>
    <w:rsid w:val="00B05A04"/>
    <w:rsid w:val="00B20629"/>
    <w:rsid w:val="00B3544E"/>
    <w:rsid w:val="00B97582"/>
    <w:rsid w:val="00BE43AA"/>
    <w:rsid w:val="00C84A1A"/>
    <w:rsid w:val="00CC2647"/>
    <w:rsid w:val="00D5159F"/>
    <w:rsid w:val="00D74C20"/>
    <w:rsid w:val="00D85E73"/>
    <w:rsid w:val="00D97CA8"/>
    <w:rsid w:val="00DA1726"/>
    <w:rsid w:val="00DD7381"/>
    <w:rsid w:val="00DF1186"/>
    <w:rsid w:val="00DF49F4"/>
    <w:rsid w:val="00E621B3"/>
    <w:rsid w:val="00E66AFC"/>
    <w:rsid w:val="00E85FD6"/>
    <w:rsid w:val="00EA423D"/>
    <w:rsid w:val="00EE013B"/>
    <w:rsid w:val="00EF3DFA"/>
    <w:rsid w:val="00F378F8"/>
    <w:rsid w:val="00F47478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A54F"/>
  <w15:chartTrackingRefBased/>
  <w15:docId w15:val="{09BF2A98-F663-48D2-BAB4-0758B50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  <w:jc w:val="both"/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E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08C3-289C-4D22-A2AB-CF2F9174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</dc:creator>
  <cp:keywords/>
  <cp:lastModifiedBy>Gmina Czempiñ</cp:lastModifiedBy>
  <cp:revision>8</cp:revision>
  <cp:lastPrinted>2020-06-24T08:01:00Z</cp:lastPrinted>
  <dcterms:created xsi:type="dcterms:W3CDTF">2020-06-25T11:33:00Z</dcterms:created>
  <dcterms:modified xsi:type="dcterms:W3CDTF">2020-07-01T09:03:00Z</dcterms:modified>
</cp:coreProperties>
</file>