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8" w:rsidRPr="000E488B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E488B">
        <w:rPr>
          <w:rFonts w:ascii="Times New Roman" w:hAnsi="Times New Roman" w:cs="Times New Roman"/>
          <w:b/>
          <w:caps/>
          <w:sz w:val="24"/>
        </w:rPr>
        <w:t>Uchwała Nr</w:t>
      </w:r>
      <w:r w:rsidR="00E86F11" w:rsidRPr="000E488B">
        <w:rPr>
          <w:rFonts w:ascii="Times New Roman" w:hAnsi="Times New Roman" w:cs="Times New Roman"/>
          <w:b/>
          <w:caps/>
          <w:sz w:val="24"/>
        </w:rPr>
        <w:t xml:space="preserve"> </w:t>
      </w:r>
      <w:r w:rsidR="000E488B" w:rsidRPr="000E488B">
        <w:rPr>
          <w:rFonts w:ascii="Times New Roman" w:hAnsi="Times New Roman" w:cs="Times New Roman"/>
          <w:b/>
          <w:caps/>
          <w:sz w:val="24"/>
        </w:rPr>
        <w:t>XVII/127/19</w:t>
      </w:r>
    </w:p>
    <w:p w:rsidR="000131D8" w:rsidRPr="000E488B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E488B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0E488B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E488B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0E488B">
        <w:rPr>
          <w:rFonts w:ascii="Times New Roman" w:hAnsi="Times New Roman" w:cs="Times New Roman"/>
          <w:b/>
          <w:caps/>
          <w:sz w:val="24"/>
        </w:rPr>
        <w:t xml:space="preserve"> </w:t>
      </w:r>
      <w:r w:rsidR="000E488B" w:rsidRPr="000E488B">
        <w:rPr>
          <w:rFonts w:ascii="Times New Roman" w:hAnsi="Times New Roman" w:cs="Times New Roman"/>
          <w:b/>
          <w:caps/>
          <w:sz w:val="24"/>
        </w:rPr>
        <w:t>16 GRUDNIA 2019 ROKU</w:t>
      </w:r>
    </w:p>
    <w:p w:rsidR="000E488B" w:rsidRPr="000E488B" w:rsidRDefault="000E488B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0131D8" w:rsidRPr="000E488B" w:rsidRDefault="003B3099" w:rsidP="00E86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488B">
        <w:rPr>
          <w:rFonts w:ascii="Times New Roman" w:hAnsi="Times New Roman" w:cs="Times New Roman"/>
          <w:b/>
          <w:sz w:val="24"/>
        </w:rPr>
        <w:t xml:space="preserve">zmieniająca uchwałę w sprawie regulaminu wynagradzania </w:t>
      </w:r>
      <w:bookmarkStart w:id="0" w:name="_Hlk21601617"/>
      <w:r w:rsidRPr="000E488B">
        <w:rPr>
          <w:rFonts w:ascii="Times New Roman" w:hAnsi="Times New Roman" w:cs="Times New Roman"/>
          <w:b/>
          <w:sz w:val="24"/>
        </w:rPr>
        <w:t xml:space="preserve">nauczycieli zatrudnionych </w:t>
      </w:r>
      <w:r w:rsidR="00F568C8" w:rsidRPr="000E488B">
        <w:rPr>
          <w:rFonts w:ascii="Times New Roman" w:hAnsi="Times New Roman" w:cs="Times New Roman"/>
          <w:b/>
          <w:sz w:val="24"/>
        </w:rPr>
        <w:br/>
      </w:r>
      <w:r w:rsidRPr="000E488B">
        <w:rPr>
          <w:rFonts w:ascii="Times New Roman" w:hAnsi="Times New Roman" w:cs="Times New Roman"/>
          <w:b/>
          <w:sz w:val="24"/>
        </w:rPr>
        <w:t>w szkołach i placówkach, dla których organem prowadzącym jest Gmina Czempiń</w:t>
      </w:r>
      <w:bookmarkEnd w:id="0"/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Pr="00F13EE1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E1">
        <w:rPr>
          <w:rFonts w:ascii="Times New Roman" w:hAnsi="Times New Roman" w:cs="Times New Roman"/>
          <w:sz w:val="24"/>
          <w:szCs w:val="24"/>
        </w:rPr>
        <w:t xml:space="preserve">Na podstawie art. 18 ust 2 pkt. 15 ustawy z dnia 8 marca 1990 r. o samorządzie gminnym </w:t>
      </w:r>
      <w:r w:rsidR="00E82C40" w:rsidRPr="00F13EE1">
        <w:rPr>
          <w:rFonts w:ascii="Times New Roman" w:hAnsi="Times New Roman" w:cs="Times New Roman"/>
          <w:sz w:val="24"/>
          <w:szCs w:val="24"/>
        </w:rPr>
        <w:br/>
      </w:r>
      <w:r w:rsidR="00B818CC" w:rsidRPr="00F13EE1">
        <w:rPr>
          <w:rFonts w:ascii="Times New Roman" w:hAnsi="Times New Roman" w:cs="Times New Roman"/>
          <w:sz w:val="24"/>
          <w:szCs w:val="24"/>
        </w:rPr>
        <w:t>(Dz. U. z 201</w:t>
      </w:r>
      <w:r w:rsidR="00293BFB" w:rsidRPr="00F13EE1">
        <w:rPr>
          <w:rFonts w:ascii="Times New Roman" w:hAnsi="Times New Roman" w:cs="Times New Roman"/>
          <w:sz w:val="24"/>
          <w:szCs w:val="24"/>
        </w:rPr>
        <w:t>9</w:t>
      </w:r>
      <w:r w:rsidR="00B818CC" w:rsidRPr="00F13EE1">
        <w:rPr>
          <w:rFonts w:ascii="Times New Roman" w:hAnsi="Times New Roman" w:cs="Times New Roman"/>
          <w:sz w:val="24"/>
          <w:szCs w:val="24"/>
        </w:rPr>
        <w:t xml:space="preserve"> r.</w:t>
      </w:r>
      <w:r w:rsidR="00E82C40" w:rsidRPr="00F13EE1">
        <w:rPr>
          <w:rFonts w:ascii="Times New Roman" w:hAnsi="Times New Roman" w:cs="Times New Roman"/>
          <w:sz w:val="24"/>
          <w:szCs w:val="24"/>
        </w:rPr>
        <w:t xml:space="preserve"> poz. </w:t>
      </w:r>
      <w:r w:rsidR="00293BFB" w:rsidRPr="00F13EE1">
        <w:rPr>
          <w:rFonts w:ascii="Times New Roman" w:hAnsi="Times New Roman" w:cs="Times New Roman"/>
          <w:sz w:val="24"/>
          <w:szCs w:val="24"/>
        </w:rPr>
        <w:t>506</w:t>
      </w:r>
      <w:r w:rsidR="006B1E47" w:rsidRPr="00F13E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B1E47" w:rsidRPr="00F13E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B1E47" w:rsidRPr="00F13EE1">
        <w:rPr>
          <w:rFonts w:ascii="Times New Roman" w:hAnsi="Times New Roman" w:cs="Times New Roman"/>
          <w:sz w:val="24"/>
          <w:szCs w:val="24"/>
        </w:rPr>
        <w:t>. zm.</w:t>
      </w:r>
      <w:r w:rsidR="00B818CC" w:rsidRPr="00F13EE1">
        <w:rPr>
          <w:rFonts w:ascii="Times New Roman" w:hAnsi="Times New Roman" w:cs="Times New Roman"/>
          <w:sz w:val="24"/>
          <w:szCs w:val="24"/>
        </w:rPr>
        <w:t>)</w:t>
      </w:r>
      <w:r w:rsidRPr="00F13EE1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3B3099" w:rsidRPr="00F13EE1">
        <w:rPr>
          <w:rFonts w:ascii="Times New Roman" w:hAnsi="Times New Roman" w:cs="Times New Roman"/>
          <w:sz w:val="24"/>
          <w:szCs w:val="24"/>
        </w:rPr>
        <w:t>30 ust. 6</w:t>
      </w:r>
      <w:r w:rsidR="00F568C8" w:rsidRPr="00F13EE1">
        <w:rPr>
          <w:rFonts w:ascii="Times New Roman" w:hAnsi="Times New Roman" w:cs="Times New Roman"/>
          <w:sz w:val="24"/>
          <w:szCs w:val="24"/>
        </w:rPr>
        <w:t xml:space="preserve"> i 6a,</w:t>
      </w:r>
      <w:r w:rsidR="003B3099" w:rsidRPr="00F13EE1">
        <w:rPr>
          <w:rFonts w:ascii="Times New Roman" w:hAnsi="Times New Roman" w:cs="Times New Roman"/>
          <w:sz w:val="24"/>
          <w:szCs w:val="24"/>
        </w:rPr>
        <w:t xml:space="preserve">  art. </w:t>
      </w:r>
      <w:r w:rsidR="00F568C8" w:rsidRPr="00F13EE1">
        <w:rPr>
          <w:rFonts w:ascii="Times New Roman" w:hAnsi="Times New Roman" w:cs="Times New Roman"/>
          <w:sz w:val="24"/>
          <w:szCs w:val="24"/>
        </w:rPr>
        <w:t>49</w:t>
      </w:r>
      <w:r w:rsidR="003B3099" w:rsidRPr="00F13EE1">
        <w:rPr>
          <w:rFonts w:ascii="Times New Roman" w:hAnsi="Times New Roman" w:cs="Times New Roman"/>
          <w:sz w:val="24"/>
          <w:szCs w:val="24"/>
        </w:rPr>
        <w:t xml:space="preserve"> ust. </w:t>
      </w:r>
      <w:r w:rsidR="00F568C8" w:rsidRPr="00F13EE1">
        <w:rPr>
          <w:rFonts w:ascii="Times New Roman" w:hAnsi="Times New Roman" w:cs="Times New Roman"/>
          <w:sz w:val="24"/>
          <w:szCs w:val="24"/>
        </w:rPr>
        <w:t>2, art. 91d pkt 1</w:t>
      </w:r>
      <w:r w:rsidR="00704EC2" w:rsidRPr="00F13EE1">
        <w:rPr>
          <w:rFonts w:ascii="Times New Roman" w:hAnsi="Times New Roman" w:cs="Times New Roman"/>
          <w:sz w:val="24"/>
          <w:szCs w:val="24"/>
        </w:rPr>
        <w:t>)</w:t>
      </w:r>
      <w:r w:rsidR="003B3099" w:rsidRPr="00F13EE1">
        <w:rPr>
          <w:rFonts w:ascii="Times New Roman" w:hAnsi="Times New Roman" w:cs="Times New Roman"/>
          <w:sz w:val="24"/>
          <w:szCs w:val="24"/>
        </w:rPr>
        <w:t xml:space="preserve"> ustawy z dnia 26 stycznia 1982</w:t>
      </w:r>
      <w:r w:rsidR="00704EC2" w:rsidRPr="00F13EE1">
        <w:rPr>
          <w:rFonts w:ascii="Times New Roman" w:hAnsi="Times New Roman" w:cs="Times New Roman"/>
          <w:sz w:val="24"/>
          <w:szCs w:val="24"/>
        </w:rPr>
        <w:t xml:space="preserve"> </w:t>
      </w:r>
      <w:r w:rsidR="003B3099" w:rsidRPr="00F13EE1">
        <w:rPr>
          <w:rFonts w:ascii="Times New Roman" w:hAnsi="Times New Roman" w:cs="Times New Roman"/>
          <w:sz w:val="24"/>
          <w:szCs w:val="24"/>
        </w:rPr>
        <w:t xml:space="preserve">r. – Karta Nauczyciela </w:t>
      </w:r>
      <w:r w:rsidR="00B818CC" w:rsidRPr="00F13EE1">
        <w:rPr>
          <w:rFonts w:ascii="Times New Roman" w:hAnsi="Times New Roman" w:cs="Times New Roman"/>
          <w:sz w:val="24"/>
          <w:szCs w:val="24"/>
        </w:rPr>
        <w:t xml:space="preserve"> (</w:t>
      </w:r>
      <w:r w:rsidR="002E045D" w:rsidRPr="00F13EE1">
        <w:rPr>
          <w:rFonts w:ascii="Times New Roman" w:hAnsi="Times New Roman" w:cs="Times New Roman"/>
          <w:sz w:val="24"/>
          <w:szCs w:val="24"/>
        </w:rPr>
        <w:t>Dz. U. z 201</w:t>
      </w:r>
      <w:r w:rsidR="003B3099" w:rsidRPr="00F13EE1">
        <w:rPr>
          <w:rFonts w:ascii="Times New Roman" w:hAnsi="Times New Roman" w:cs="Times New Roman"/>
          <w:sz w:val="24"/>
          <w:szCs w:val="24"/>
        </w:rPr>
        <w:t>8</w:t>
      </w:r>
      <w:r w:rsidR="00801FDF" w:rsidRPr="00F13EE1">
        <w:rPr>
          <w:rFonts w:ascii="Times New Roman" w:hAnsi="Times New Roman" w:cs="Times New Roman"/>
          <w:sz w:val="24"/>
          <w:szCs w:val="24"/>
        </w:rPr>
        <w:t xml:space="preserve"> r. </w:t>
      </w:r>
      <w:r w:rsidR="002E045D" w:rsidRPr="00F13EE1">
        <w:rPr>
          <w:rFonts w:ascii="Times New Roman" w:hAnsi="Times New Roman" w:cs="Times New Roman"/>
          <w:sz w:val="24"/>
          <w:szCs w:val="24"/>
        </w:rPr>
        <w:t xml:space="preserve">poz. </w:t>
      </w:r>
      <w:r w:rsidR="003B3099" w:rsidRPr="00F13EE1">
        <w:rPr>
          <w:rFonts w:ascii="Times New Roman" w:hAnsi="Times New Roman" w:cs="Times New Roman"/>
          <w:sz w:val="24"/>
          <w:szCs w:val="24"/>
        </w:rPr>
        <w:t>96</w:t>
      </w:r>
      <w:r w:rsidR="002E045D" w:rsidRPr="00F13EE1">
        <w:rPr>
          <w:rFonts w:ascii="Times New Roman" w:hAnsi="Times New Roman" w:cs="Times New Roman"/>
          <w:sz w:val="24"/>
          <w:szCs w:val="24"/>
        </w:rPr>
        <w:t xml:space="preserve">7 </w:t>
      </w:r>
      <w:r w:rsidR="006B1E47" w:rsidRPr="00F13EE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B1E47" w:rsidRPr="00F13E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B1E47" w:rsidRPr="00F13EE1">
        <w:rPr>
          <w:rFonts w:ascii="Times New Roman" w:hAnsi="Times New Roman" w:cs="Times New Roman"/>
          <w:sz w:val="24"/>
          <w:szCs w:val="24"/>
        </w:rPr>
        <w:t>. zm.</w:t>
      </w:r>
      <w:r w:rsidR="00B818CC" w:rsidRPr="00F13EE1">
        <w:rPr>
          <w:rFonts w:ascii="Times New Roman" w:hAnsi="Times New Roman" w:cs="Times New Roman"/>
          <w:sz w:val="24"/>
          <w:szCs w:val="24"/>
        </w:rPr>
        <w:t xml:space="preserve">) </w:t>
      </w:r>
      <w:r w:rsidRPr="00F13EE1">
        <w:rPr>
          <w:rFonts w:ascii="Times New Roman" w:hAnsi="Times New Roman" w:cs="Times New Roman"/>
          <w:sz w:val="24"/>
          <w:szCs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1F1C9B" w:rsidRDefault="003B3099" w:rsidP="0070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04EC2">
        <w:rPr>
          <w:rFonts w:ascii="Times New Roman" w:hAnsi="Times New Roman" w:cs="Times New Roman"/>
          <w:sz w:val="24"/>
        </w:rPr>
        <w:t xml:space="preserve"> Regulaminie wynagradzania </w:t>
      </w:r>
      <w:r w:rsidR="00704EC2" w:rsidRPr="00704EC2">
        <w:rPr>
          <w:rFonts w:ascii="Times New Roman" w:hAnsi="Times New Roman" w:cs="Times New Roman"/>
          <w:sz w:val="24"/>
        </w:rPr>
        <w:t xml:space="preserve">nauczycieli </w:t>
      </w:r>
      <w:r w:rsidR="00704EC2">
        <w:rPr>
          <w:rFonts w:ascii="Times New Roman" w:hAnsi="Times New Roman" w:cs="Times New Roman"/>
          <w:sz w:val="24"/>
        </w:rPr>
        <w:t>stanowiącym załącznik do</w:t>
      </w:r>
      <w:r>
        <w:rPr>
          <w:rFonts w:ascii="Times New Roman" w:hAnsi="Times New Roman" w:cs="Times New Roman"/>
          <w:sz w:val="24"/>
        </w:rPr>
        <w:t xml:space="preserve"> uchwa</w:t>
      </w:r>
      <w:r w:rsidR="00704EC2">
        <w:rPr>
          <w:rFonts w:ascii="Times New Roman" w:hAnsi="Times New Roman" w:cs="Times New Roman"/>
          <w:sz w:val="24"/>
        </w:rPr>
        <w:t>ły</w:t>
      </w:r>
      <w:r>
        <w:rPr>
          <w:rFonts w:ascii="Times New Roman" w:hAnsi="Times New Roman" w:cs="Times New Roman"/>
          <w:sz w:val="24"/>
        </w:rPr>
        <w:t xml:space="preserve"> </w:t>
      </w:r>
      <w:r w:rsidR="00704EC2">
        <w:rPr>
          <w:rFonts w:ascii="Times New Roman" w:hAnsi="Times New Roman" w:cs="Times New Roman"/>
          <w:sz w:val="24"/>
        </w:rPr>
        <w:t>N</w:t>
      </w:r>
      <w:r w:rsidR="007D0994">
        <w:rPr>
          <w:rFonts w:ascii="Times New Roman" w:hAnsi="Times New Roman" w:cs="Times New Roman"/>
          <w:sz w:val="24"/>
        </w:rPr>
        <w:t>r XIII/84/1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9 Rady Miejskiej w Czempiniu z dnia 28 sierpnia 2019</w:t>
      </w:r>
      <w:r w:rsidR="00F13E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w sprawie </w:t>
      </w:r>
      <w:bookmarkStart w:id="2" w:name="_Hlk21598939"/>
      <w:r>
        <w:rPr>
          <w:rFonts w:ascii="Times New Roman" w:hAnsi="Times New Roman" w:cs="Times New Roman"/>
          <w:sz w:val="24"/>
        </w:rPr>
        <w:t>regulaminu wynagradzania nauczycieli zatrudnionych w szkołach i placówkach, dla których organem prowadzącym jest Gmina Czempiń</w:t>
      </w:r>
      <w:r w:rsidR="00704EC2">
        <w:rPr>
          <w:rFonts w:ascii="Times New Roman" w:hAnsi="Times New Roman" w:cs="Times New Roman"/>
          <w:sz w:val="24"/>
        </w:rPr>
        <w:t xml:space="preserve"> (Dz. Urz. Woj. </w:t>
      </w:r>
      <w:proofErr w:type="spellStart"/>
      <w:r w:rsidR="00704EC2">
        <w:rPr>
          <w:rFonts w:ascii="Times New Roman" w:hAnsi="Times New Roman" w:cs="Times New Roman"/>
          <w:sz w:val="24"/>
        </w:rPr>
        <w:t>Wielk</w:t>
      </w:r>
      <w:proofErr w:type="spellEnd"/>
      <w:r w:rsidR="00704EC2">
        <w:rPr>
          <w:rFonts w:ascii="Times New Roman" w:hAnsi="Times New Roman" w:cs="Times New Roman"/>
          <w:sz w:val="24"/>
        </w:rPr>
        <w:t xml:space="preserve">. </w:t>
      </w:r>
      <w:r w:rsidR="00F13EE1">
        <w:rPr>
          <w:rFonts w:ascii="Times New Roman" w:hAnsi="Times New Roman" w:cs="Times New Roman"/>
          <w:sz w:val="24"/>
        </w:rPr>
        <w:t>z</w:t>
      </w:r>
      <w:r w:rsidR="00704EC2">
        <w:rPr>
          <w:rFonts w:ascii="Times New Roman" w:hAnsi="Times New Roman" w:cs="Times New Roman"/>
          <w:sz w:val="24"/>
        </w:rPr>
        <w:t xml:space="preserve"> 2019</w:t>
      </w:r>
      <w:r w:rsidR="00F13EE1">
        <w:rPr>
          <w:rFonts w:ascii="Times New Roman" w:hAnsi="Times New Roman" w:cs="Times New Roman"/>
          <w:sz w:val="24"/>
        </w:rPr>
        <w:t xml:space="preserve"> </w:t>
      </w:r>
      <w:r w:rsidR="00704EC2">
        <w:rPr>
          <w:rFonts w:ascii="Times New Roman" w:hAnsi="Times New Roman" w:cs="Times New Roman"/>
          <w:sz w:val="24"/>
        </w:rPr>
        <w:t>r. poz</w:t>
      </w:r>
      <w:r w:rsidR="00F13EE1">
        <w:rPr>
          <w:rFonts w:ascii="Times New Roman" w:hAnsi="Times New Roman" w:cs="Times New Roman"/>
          <w:sz w:val="24"/>
        </w:rPr>
        <w:t>.</w:t>
      </w:r>
      <w:r w:rsidR="00704EC2">
        <w:rPr>
          <w:rFonts w:ascii="Times New Roman" w:hAnsi="Times New Roman" w:cs="Times New Roman"/>
          <w:sz w:val="24"/>
        </w:rPr>
        <w:t xml:space="preserve"> 7436</w:t>
      </w:r>
      <w:r w:rsidR="00F13EE1">
        <w:rPr>
          <w:rFonts w:ascii="Times New Roman" w:hAnsi="Times New Roman" w:cs="Times New Roman"/>
          <w:sz w:val="24"/>
        </w:rPr>
        <w:t xml:space="preserve"> i</w:t>
      </w:r>
      <w:r w:rsidR="00704EC2">
        <w:rPr>
          <w:rFonts w:ascii="Times New Roman" w:hAnsi="Times New Roman" w:cs="Times New Roman"/>
          <w:sz w:val="24"/>
        </w:rPr>
        <w:t xml:space="preserve"> 8476) </w:t>
      </w:r>
      <w:r>
        <w:rPr>
          <w:rFonts w:ascii="Times New Roman" w:hAnsi="Times New Roman" w:cs="Times New Roman"/>
          <w:sz w:val="24"/>
        </w:rPr>
        <w:t xml:space="preserve"> </w:t>
      </w:r>
      <w:r w:rsidR="001F1C9B">
        <w:rPr>
          <w:rFonts w:ascii="Times New Roman" w:hAnsi="Times New Roman" w:cs="Times New Roman"/>
          <w:sz w:val="24"/>
        </w:rPr>
        <w:t>wprowadza</w:t>
      </w:r>
      <w:r>
        <w:rPr>
          <w:rFonts w:ascii="Times New Roman" w:hAnsi="Times New Roman" w:cs="Times New Roman"/>
          <w:sz w:val="24"/>
        </w:rPr>
        <w:t xml:space="preserve"> się następujące zmiany</w:t>
      </w:r>
      <w:r w:rsidR="001F1C9B">
        <w:rPr>
          <w:rFonts w:ascii="Times New Roman" w:hAnsi="Times New Roman" w:cs="Times New Roman"/>
          <w:sz w:val="24"/>
        </w:rPr>
        <w:t>:</w:t>
      </w:r>
    </w:p>
    <w:p w:rsidR="00654CB4" w:rsidRDefault="00654CB4" w:rsidP="001C5FAC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 2 </w:t>
      </w:r>
      <w:r w:rsidR="00F13EE1">
        <w:rPr>
          <w:rFonts w:ascii="Times New Roman" w:hAnsi="Times New Roman" w:cs="Times New Roman"/>
          <w:sz w:val="24"/>
        </w:rPr>
        <w:t>pkt</w:t>
      </w:r>
      <w:r>
        <w:rPr>
          <w:rFonts w:ascii="Times New Roman" w:hAnsi="Times New Roman" w:cs="Times New Roman"/>
          <w:sz w:val="24"/>
        </w:rPr>
        <w:t>. 4</w:t>
      </w:r>
      <w:r w:rsidR="00F13EE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otrzymuje brzmienie:</w:t>
      </w:r>
    </w:p>
    <w:p w:rsidR="00654CB4" w:rsidRDefault="00654CB4" w:rsidP="00543AD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F13EE1">
        <w:rPr>
          <w:rFonts w:ascii="Times New Roman" w:hAnsi="Times New Roman" w:cs="Times New Roman"/>
          <w:sz w:val="24"/>
        </w:rPr>
        <w:t xml:space="preserve">4). </w:t>
      </w:r>
      <w:r w:rsidR="00340577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ychowawcy</w:t>
      </w:r>
      <w:r w:rsidR="00A20960">
        <w:rPr>
          <w:rFonts w:ascii="Times New Roman" w:hAnsi="Times New Roman" w:cs="Times New Roman"/>
          <w:sz w:val="24"/>
        </w:rPr>
        <w:t xml:space="preserve"> klasy</w:t>
      </w:r>
      <w:r>
        <w:rPr>
          <w:rFonts w:ascii="Times New Roman" w:hAnsi="Times New Roman" w:cs="Times New Roman"/>
          <w:sz w:val="24"/>
        </w:rPr>
        <w:t xml:space="preserve"> – rozumie się przez to nauczyciela opiekującego się oddziałem w szkole</w:t>
      </w:r>
      <w:r w:rsidR="002E0DD5">
        <w:rPr>
          <w:rFonts w:ascii="Times New Roman" w:hAnsi="Times New Roman" w:cs="Times New Roman"/>
          <w:sz w:val="24"/>
        </w:rPr>
        <w:t xml:space="preserve"> lub przedszkolu, który jest wskazany w arkuszu organizacyjnym</w:t>
      </w:r>
      <w:r>
        <w:rPr>
          <w:rFonts w:ascii="Times New Roman" w:hAnsi="Times New Roman" w:cs="Times New Roman"/>
          <w:sz w:val="24"/>
        </w:rPr>
        <w:t>”</w:t>
      </w:r>
      <w:r w:rsidR="00543AD3">
        <w:rPr>
          <w:rFonts w:ascii="Times New Roman" w:hAnsi="Times New Roman" w:cs="Times New Roman"/>
          <w:sz w:val="24"/>
        </w:rPr>
        <w:t>,</w:t>
      </w:r>
    </w:p>
    <w:p w:rsidR="00F568C8" w:rsidRPr="001C5FAC" w:rsidRDefault="001F1C9B" w:rsidP="001C5FAC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C5FAC">
        <w:rPr>
          <w:rFonts w:ascii="Times New Roman" w:hAnsi="Times New Roman" w:cs="Times New Roman"/>
          <w:sz w:val="24"/>
        </w:rPr>
        <w:t xml:space="preserve">w § 5 </w:t>
      </w:r>
      <w:r w:rsidR="00704EC2" w:rsidRPr="001C5FAC">
        <w:rPr>
          <w:rFonts w:ascii="Times New Roman" w:hAnsi="Times New Roman" w:cs="Times New Roman"/>
          <w:sz w:val="24"/>
        </w:rPr>
        <w:t>ust</w:t>
      </w:r>
      <w:r w:rsidRPr="001C5FAC">
        <w:rPr>
          <w:rFonts w:ascii="Times New Roman" w:hAnsi="Times New Roman" w:cs="Times New Roman"/>
          <w:sz w:val="24"/>
        </w:rPr>
        <w:t xml:space="preserve">. </w:t>
      </w:r>
      <w:r w:rsidR="001C5FAC">
        <w:rPr>
          <w:rFonts w:ascii="Times New Roman" w:hAnsi="Times New Roman" w:cs="Times New Roman"/>
          <w:sz w:val="24"/>
        </w:rPr>
        <w:t>5</w:t>
      </w:r>
      <w:r w:rsidRPr="001C5FAC">
        <w:rPr>
          <w:rFonts w:ascii="Times New Roman" w:hAnsi="Times New Roman" w:cs="Times New Roman"/>
          <w:sz w:val="24"/>
        </w:rPr>
        <w:t xml:space="preserve"> otrzymuje brzmienie</w:t>
      </w:r>
      <w:r w:rsidR="00F568C8" w:rsidRPr="001C5FAC">
        <w:rPr>
          <w:rFonts w:ascii="Times New Roman" w:hAnsi="Times New Roman" w:cs="Times New Roman"/>
          <w:sz w:val="24"/>
        </w:rPr>
        <w:t xml:space="preserve">: </w:t>
      </w:r>
    </w:p>
    <w:p w:rsidR="00F568C8" w:rsidRDefault="00F568C8" w:rsidP="00F568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1C5FA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1C5FAC">
        <w:rPr>
          <w:rFonts w:ascii="Times New Roman" w:hAnsi="Times New Roman" w:cs="Times New Roman"/>
          <w:sz w:val="24"/>
        </w:rPr>
        <w:t xml:space="preserve">Wysokość środków przeznaczonych na dodatki motywacyjne ustala się przy konstruowaniu budżetu, w kwocie </w:t>
      </w:r>
      <w:r w:rsidR="00EE1B0E">
        <w:rPr>
          <w:rFonts w:ascii="Times New Roman" w:hAnsi="Times New Roman" w:cs="Times New Roman"/>
          <w:sz w:val="24"/>
        </w:rPr>
        <w:t>3</w:t>
      </w:r>
      <w:r w:rsidR="001C5FAC">
        <w:rPr>
          <w:rFonts w:ascii="Times New Roman" w:hAnsi="Times New Roman" w:cs="Times New Roman"/>
          <w:sz w:val="24"/>
        </w:rPr>
        <w:t>,</w:t>
      </w:r>
      <w:r w:rsidR="00EE1B0E">
        <w:rPr>
          <w:rFonts w:ascii="Times New Roman" w:hAnsi="Times New Roman" w:cs="Times New Roman"/>
          <w:sz w:val="24"/>
        </w:rPr>
        <w:t>7</w:t>
      </w:r>
      <w:r w:rsidR="001C5FAC">
        <w:rPr>
          <w:rFonts w:ascii="Times New Roman" w:hAnsi="Times New Roman" w:cs="Times New Roman"/>
          <w:sz w:val="24"/>
        </w:rPr>
        <w:t xml:space="preserve">5% minimalnego rocznego wynagrodzenia zasadniczego nauczyciela stażysty posiadającego tytuł zawodowy magistra </w:t>
      </w:r>
      <w:r w:rsidR="001C5FAC">
        <w:rPr>
          <w:rFonts w:ascii="Times New Roman" w:hAnsi="Times New Roman" w:cs="Times New Roman"/>
          <w:sz w:val="24"/>
        </w:rPr>
        <w:br/>
        <w:t>z przygotowaniem pedagogicznym, na każdy etat nauczyciela</w:t>
      </w:r>
      <w:r>
        <w:rPr>
          <w:rFonts w:ascii="Times New Roman" w:hAnsi="Times New Roman" w:cs="Times New Roman"/>
          <w:sz w:val="24"/>
        </w:rPr>
        <w:t>”</w:t>
      </w:r>
      <w:r w:rsidR="00543AD3">
        <w:rPr>
          <w:rFonts w:ascii="Times New Roman" w:hAnsi="Times New Roman" w:cs="Times New Roman"/>
          <w:sz w:val="24"/>
        </w:rPr>
        <w:t>,</w:t>
      </w:r>
    </w:p>
    <w:p w:rsidR="001C5FAC" w:rsidRPr="001C5FAC" w:rsidRDefault="001C5FAC" w:rsidP="001C5FAC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C5FAC">
        <w:rPr>
          <w:rFonts w:ascii="Times New Roman" w:hAnsi="Times New Roman" w:cs="Times New Roman"/>
          <w:sz w:val="24"/>
        </w:rPr>
        <w:t xml:space="preserve">w § 5 ust. </w:t>
      </w:r>
      <w:r>
        <w:rPr>
          <w:rFonts w:ascii="Times New Roman" w:hAnsi="Times New Roman" w:cs="Times New Roman"/>
          <w:sz w:val="24"/>
        </w:rPr>
        <w:t>6</w:t>
      </w:r>
      <w:r w:rsidRPr="001C5FAC">
        <w:rPr>
          <w:rFonts w:ascii="Times New Roman" w:hAnsi="Times New Roman" w:cs="Times New Roman"/>
          <w:sz w:val="24"/>
        </w:rPr>
        <w:t xml:space="preserve"> otrzymuje brzmienie: </w:t>
      </w:r>
    </w:p>
    <w:p w:rsidR="001C5FAC" w:rsidRDefault="001C5FAC" w:rsidP="001C5FA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„6. Środki, o których mowa w ust. 5, zostają powiększone o środki na dodatek motywacyjny dla</w:t>
      </w:r>
      <w:r w:rsidR="001C555C">
        <w:rPr>
          <w:rFonts w:ascii="Times New Roman" w:hAnsi="Times New Roman" w:cs="Times New Roman"/>
          <w:sz w:val="24"/>
        </w:rPr>
        <w:t xml:space="preserve"> dyrektora szkoły w wysokości 40% jego rocznego wynagrodzenia</w:t>
      </w:r>
      <w:r w:rsidR="00203A2E">
        <w:rPr>
          <w:rFonts w:ascii="Times New Roman" w:hAnsi="Times New Roman" w:cs="Times New Roman"/>
          <w:sz w:val="24"/>
        </w:rPr>
        <w:t xml:space="preserve"> zasadniczego</w:t>
      </w:r>
      <w:r w:rsidR="00BE6837">
        <w:rPr>
          <w:rFonts w:ascii="Times New Roman" w:hAnsi="Times New Roman" w:cs="Times New Roman"/>
          <w:sz w:val="24"/>
        </w:rPr>
        <w:t>,</w:t>
      </w:r>
      <w:r w:rsidR="001C555C">
        <w:rPr>
          <w:rFonts w:ascii="Times New Roman" w:hAnsi="Times New Roman" w:cs="Times New Roman"/>
          <w:sz w:val="24"/>
        </w:rPr>
        <w:t xml:space="preserve"> a dla pozostałej </w:t>
      </w:r>
      <w:r>
        <w:rPr>
          <w:rFonts w:ascii="Times New Roman" w:hAnsi="Times New Roman" w:cs="Times New Roman"/>
          <w:sz w:val="24"/>
        </w:rPr>
        <w:t xml:space="preserve"> kadry kierowniczej szkoły lub placówki w wysokości 20% </w:t>
      </w:r>
      <w:r w:rsidR="001C555C">
        <w:rPr>
          <w:rFonts w:ascii="Times New Roman" w:hAnsi="Times New Roman" w:cs="Times New Roman"/>
          <w:sz w:val="24"/>
        </w:rPr>
        <w:t xml:space="preserve">ich </w:t>
      </w:r>
      <w:r>
        <w:rPr>
          <w:rFonts w:ascii="Times New Roman" w:hAnsi="Times New Roman" w:cs="Times New Roman"/>
          <w:sz w:val="24"/>
        </w:rPr>
        <w:t>rocznego wynagrodzenia</w:t>
      </w:r>
      <w:r w:rsidR="00203A2E">
        <w:rPr>
          <w:rFonts w:ascii="Times New Roman" w:hAnsi="Times New Roman" w:cs="Times New Roman"/>
          <w:sz w:val="24"/>
        </w:rPr>
        <w:t xml:space="preserve"> zasadniczego</w:t>
      </w:r>
      <w:r>
        <w:rPr>
          <w:rFonts w:ascii="Times New Roman" w:hAnsi="Times New Roman" w:cs="Times New Roman"/>
          <w:sz w:val="24"/>
        </w:rPr>
        <w:t>”</w:t>
      </w:r>
      <w:r w:rsidR="00543AD3">
        <w:rPr>
          <w:rFonts w:ascii="Times New Roman" w:hAnsi="Times New Roman" w:cs="Times New Roman"/>
          <w:sz w:val="24"/>
        </w:rPr>
        <w:t>,</w:t>
      </w:r>
    </w:p>
    <w:p w:rsidR="001C5FAC" w:rsidRPr="001C5FAC" w:rsidRDefault="001C5FAC" w:rsidP="001C5FAC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C5FAC">
        <w:rPr>
          <w:rFonts w:ascii="Times New Roman" w:hAnsi="Times New Roman" w:cs="Times New Roman"/>
          <w:sz w:val="24"/>
        </w:rPr>
        <w:t xml:space="preserve">w § 5 ust. </w:t>
      </w:r>
      <w:r>
        <w:rPr>
          <w:rFonts w:ascii="Times New Roman" w:hAnsi="Times New Roman" w:cs="Times New Roman"/>
          <w:sz w:val="24"/>
        </w:rPr>
        <w:t>7</w:t>
      </w:r>
      <w:r w:rsidRPr="001C5FAC">
        <w:rPr>
          <w:rFonts w:ascii="Times New Roman" w:hAnsi="Times New Roman" w:cs="Times New Roman"/>
          <w:sz w:val="24"/>
        </w:rPr>
        <w:t xml:space="preserve"> otrzymuje brzmienie: </w:t>
      </w:r>
    </w:p>
    <w:p w:rsidR="006E7C4A" w:rsidRDefault="001C5FAC" w:rsidP="00F568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„7. Kwota dodatku motywacyjnego dla nauczyciela nie może przekroczyć 10% jego wynagrodzenia zasadniczego</w:t>
      </w:r>
      <w:r w:rsidR="00BE6837">
        <w:rPr>
          <w:rFonts w:ascii="Times New Roman" w:hAnsi="Times New Roman" w:cs="Times New Roman"/>
          <w:sz w:val="24"/>
        </w:rPr>
        <w:t>”,</w:t>
      </w:r>
    </w:p>
    <w:p w:rsidR="00BE6837" w:rsidRDefault="0052618D" w:rsidP="0052618D">
      <w:pPr>
        <w:pStyle w:val="Akapitzlist"/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§ 5 ust</w:t>
      </w:r>
      <w:r w:rsidR="00543AD3">
        <w:rPr>
          <w:rFonts w:ascii="Times New Roman" w:hAnsi="Times New Roman" w:cs="Times New Roman"/>
          <w:sz w:val="24"/>
        </w:rPr>
        <w:t>. 8</w:t>
      </w:r>
      <w:r w:rsidR="00BE6837">
        <w:rPr>
          <w:rFonts w:ascii="Times New Roman" w:hAnsi="Times New Roman" w:cs="Times New Roman"/>
          <w:sz w:val="24"/>
        </w:rPr>
        <w:t xml:space="preserve"> otrzymuje brzmienie:</w:t>
      </w:r>
    </w:p>
    <w:p w:rsidR="0052618D" w:rsidRPr="0052618D" w:rsidRDefault="00BE6837" w:rsidP="00BE683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„Kwota dodatku motywacyjnego dla dyrektora szkoły nie może przekroczyć 50% jego wynagrodzenia zasadniczego, a dla </w:t>
      </w:r>
      <w:r w:rsidR="000B7C65">
        <w:rPr>
          <w:rFonts w:ascii="Times New Roman" w:hAnsi="Times New Roman" w:cs="Times New Roman"/>
          <w:sz w:val="24"/>
        </w:rPr>
        <w:t>pozostałej</w:t>
      </w:r>
      <w:r>
        <w:rPr>
          <w:rFonts w:ascii="Times New Roman" w:hAnsi="Times New Roman" w:cs="Times New Roman"/>
          <w:sz w:val="24"/>
        </w:rPr>
        <w:t xml:space="preserve"> </w:t>
      </w:r>
      <w:r w:rsidR="000B7C65">
        <w:rPr>
          <w:rFonts w:ascii="Times New Roman" w:hAnsi="Times New Roman" w:cs="Times New Roman"/>
          <w:sz w:val="24"/>
        </w:rPr>
        <w:t>kadry</w:t>
      </w:r>
      <w:r>
        <w:rPr>
          <w:rFonts w:ascii="Times New Roman" w:hAnsi="Times New Roman" w:cs="Times New Roman"/>
          <w:sz w:val="24"/>
        </w:rPr>
        <w:t xml:space="preserve"> kierowniczej szkoły lub placówki nie może przekroczyć 25% </w:t>
      </w:r>
      <w:r w:rsidR="000B7C65">
        <w:rPr>
          <w:rFonts w:ascii="Times New Roman" w:hAnsi="Times New Roman" w:cs="Times New Roman"/>
          <w:sz w:val="24"/>
        </w:rPr>
        <w:t>ich wynagrodzenia zasadniczego”,</w:t>
      </w:r>
    </w:p>
    <w:p w:rsidR="006E7C4A" w:rsidRDefault="00543AD3" w:rsidP="004348FD">
      <w:pPr>
        <w:pStyle w:val="Akapitzlist"/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6E7C4A">
        <w:rPr>
          <w:rFonts w:ascii="Times New Roman" w:hAnsi="Times New Roman" w:cs="Times New Roman"/>
          <w:sz w:val="24"/>
        </w:rPr>
        <w:t>§ 6 ust. 3 pkt. 1) w tabeli otrzymuje brzmienie:</w:t>
      </w:r>
    </w:p>
    <w:p w:rsidR="006E7C4A" w:rsidRDefault="006E7C4A" w:rsidP="006E7C4A">
      <w:pPr>
        <w:pStyle w:val="Akapitzlist"/>
        <w:tabs>
          <w:tab w:val="left" w:pos="13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4174"/>
      </w:tblGrid>
      <w:tr w:rsidR="006E7C4A" w:rsidRPr="006E7C4A" w:rsidTr="006E7C4A">
        <w:trPr>
          <w:trHeight w:val="35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 kierownicze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Stawka dodatku funkcyjnego</w:t>
            </w:r>
          </w:p>
        </w:tc>
      </w:tr>
      <w:tr w:rsidR="006E7C4A" w:rsidRPr="006E7C4A" w:rsidTr="006E7C4A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Szkoły: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a) liczącej do 8 oddziałów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b) od 9 do 12 oddziałów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od 13 do 18 oddziałów 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d) 19 i więcej oddziałów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4A" w:rsidRPr="006E7C4A" w:rsidRDefault="005F1BBC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E7C4A"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icedyrektor szkoły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25% - </w:t>
            </w:r>
            <w:r w:rsidR="005446F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35% - </w:t>
            </w:r>
            <w:r w:rsidR="005446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45% - </w:t>
            </w:r>
            <w:r w:rsidR="005446F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55% - 7</w:t>
            </w:r>
            <w:r w:rsidR="005446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20% - 30%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obieranego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</w:t>
            </w:r>
            <w:r w:rsidR="0043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E7C4A">
              <w:rPr>
                <w:rFonts w:ascii="Times New Roman" w:eastAsia="Times New Roman" w:hAnsi="Times New Roman" w:cs="Times New Roman"/>
                <w:sz w:val="24"/>
                <w:szCs w:val="24"/>
              </w:rPr>
              <w:t>asadniczego</w:t>
            </w:r>
          </w:p>
          <w:p w:rsidR="006E7C4A" w:rsidRPr="006E7C4A" w:rsidRDefault="006E7C4A" w:rsidP="006E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F568C8" w:rsidRDefault="00F568C8" w:rsidP="00704E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Zmiana regulaminu została uzgodniona ze związkami zawodowymi zrzeszającymi nauczycieli. </w:t>
      </w:r>
    </w:p>
    <w:p w:rsidR="001C5FAC" w:rsidRDefault="001C5FAC" w:rsidP="00F56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568C8" w:rsidRPr="00F568C8" w:rsidRDefault="00F568C8" w:rsidP="00F56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568C8">
        <w:rPr>
          <w:rFonts w:ascii="Times New Roman" w:hAnsi="Times New Roman" w:cs="Times New Roman"/>
          <w:b/>
          <w:sz w:val="24"/>
        </w:rPr>
        <w:t>§3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</w:t>
      </w:r>
      <w:r w:rsidR="00BB1042">
        <w:rPr>
          <w:rFonts w:ascii="Times New Roman" w:hAnsi="Times New Roman" w:cs="Times New Roman"/>
          <w:sz w:val="24"/>
        </w:rPr>
        <w:t xml:space="preserve"> Gminy Czempiń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 xml:space="preserve">§ </w:t>
      </w:r>
      <w:r w:rsidR="00F568C8">
        <w:rPr>
          <w:rFonts w:ascii="Times New Roman" w:hAnsi="Times New Roman" w:cs="Times New Roman"/>
          <w:b/>
          <w:sz w:val="24"/>
        </w:rPr>
        <w:t>4</w:t>
      </w:r>
      <w:r w:rsidRPr="00271B0E">
        <w:rPr>
          <w:rFonts w:ascii="Times New Roman" w:hAnsi="Times New Roman" w:cs="Times New Roman"/>
          <w:b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801FDF">
        <w:rPr>
          <w:rFonts w:ascii="Times New Roman" w:hAnsi="Times New Roman" w:cs="Times New Roman"/>
          <w:sz w:val="24"/>
        </w:rPr>
        <w:t xml:space="preserve"> w życie </w:t>
      </w:r>
      <w:r w:rsidR="003B3099">
        <w:rPr>
          <w:rFonts w:ascii="Times New Roman" w:hAnsi="Times New Roman" w:cs="Times New Roman"/>
          <w:sz w:val="24"/>
        </w:rPr>
        <w:t xml:space="preserve">po upływie 14 dni od dnia ogłoszenia w Dzienniku Urzędowym Województwa  Wielkopolskiego. 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3B30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69BD"/>
    <w:multiLevelType w:val="hybridMultilevel"/>
    <w:tmpl w:val="7FE6F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9EA"/>
    <w:multiLevelType w:val="hybridMultilevel"/>
    <w:tmpl w:val="4CC0B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2B99"/>
    <w:multiLevelType w:val="hybridMultilevel"/>
    <w:tmpl w:val="DE921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41322D"/>
    <w:multiLevelType w:val="hybridMultilevel"/>
    <w:tmpl w:val="45DE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E14EB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24"/>
  </w:num>
  <w:num w:numId="8">
    <w:abstractNumId w:val="4"/>
  </w:num>
  <w:num w:numId="9">
    <w:abstractNumId w:val="18"/>
  </w:num>
  <w:num w:numId="10">
    <w:abstractNumId w:val="19"/>
  </w:num>
  <w:num w:numId="11">
    <w:abstractNumId w:val="14"/>
  </w:num>
  <w:num w:numId="12">
    <w:abstractNumId w:val="3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1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9"/>
  </w:num>
  <w:num w:numId="23">
    <w:abstractNumId w:val="2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6"/>
    <w:rsid w:val="0000064E"/>
    <w:rsid w:val="00001954"/>
    <w:rsid w:val="000131D8"/>
    <w:rsid w:val="00017377"/>
    <w:rsid w:val="00017448"/>
    <w:rsid w:val="00046D2D"/>
    <w:rsid w:val="00051049"/>
    <w:rsid w:val="000B4FA1"/>
    <w:rsid w:val="000B7C65"/>
    <w:rsid w:val="000E488B"/>
    <w:rsid w:val="00130B8B"/>
    <w:rsid w:val="00145BD9"/>
    <w:rsid w:val="001A1DDF"/>
    <w:rsid w:val="001C555C"/>
    <w:rsid w:val="001C5FAC"/>
    <w:rsid w:val="001D1346"/>
    <w:rsid w:val="001D1DFE"/>
    <w:rsid w:val="001F1C9B"/>
    <w:rsid w:val="00203A2E"/>
    <w:rsid w:val="00220E57"/>
    <w:rsid w:val="002434D5"/>
    <w:rsid w:val="00271B0E"/>
    <w:rsid w:val="00293BFB"/>
    <w:rsid w:val="002D01E8"/>
    <w:rsid w:val="002E045D"/>
    <w:rsid w:val="002E0DD5"/>
    <w:rsid w:val="0033677A"/>
    <w:rsid w:val="00340577"/>
    <w:rsid w:val="00341269"/>
    <w:rsid w:val="003B3099"/>
    <w:rsid w:val="003D6596"/>
    <w:rsid w:val="00400971"/>
    <w:rsid w:val="00403972"/>
    <w:rsid w:val="00411394"/>
    <w:rsid w:val="004348FD"/>
    <w:rsid w:val="00436C71"/>
    <w:rsid w:val="00467D3F"/>
    <w:rsid w:val="004B1682"/>
    <w:rsid w:val="004E59A9"/>
    <w:rsid w:val="004F0903"/>
    <w:rsid w:val="004F7EED"/>
    <w:rsid w:val="00500BE2"/>
    <w:rsid w:val="0052618D"/>
    <w:rsid w:val="0052718E"/>
    <w:rsid w:val="005337CA"/>
    <w:rsid w:val="00543AD3"/>
    <w:rsid w:val="005446FD"/>
    <w:rsid w:val="00554E88"/>
    <w:rsid w:val="00592E51"/>
    <w:rsid w:val="005A7E12"/>
    <w:rsid w:val="005E66B1"/>
    <w:rsid w:val="005F1BBC"/>
    <w:rsid w:val="006004D8"/>
    <w:rsid w:val="006272A6"/>
    <w:rsid w:val="00650A9C"/>
    <w:rsid w:val="00654CB4"/>
    <w:rsid w:val="00681C93"/>
    <w:rsid w:val="00684720"/>
    <w:rsid w:val="006B1C54"/>
    <w:rsid w:val="006B1E47"/>
    <w:rsid w:val="006B67E4"/>
    <w:rsid w:val="006D2E8E"/>
    <w:rsid w:val="006E5DF1"/>
    <w:rsid w:val="006E7C4A"/>
    <w:rsid w:val="00704EC2"/>
    <w:rsid w:val="00720F3B"/>
    <w:rsid w:val="00742352"/>
    <w:rsid w:val="00754329"/>
    <w:rsid w:val="007563BD"/>
    <w:rsid w:val="0075663B"/>
    <w:rsid w:val="00787294"/>
    <w:rsid w:val="007A6B58"/>
    <w:rsid w:val="007D0994"/>
    <w:rsid w:val="007D13D5"/>
    <w:rsid w:val="007D1F00"/>
    <w:rsid w:val="007E6912"/>
    <w:rsid w:val="007F3480"/>
    <w:rsid w:val="00801FDF"/>
    <w:rsid w:val="00812142"/>
    <w:rsid w:val="00816A35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7E82"/>
    <w:rsid w:val="008E1847"/>
    <w:rsid w:val="008E5987"/>
    <w:rsid w:val="009537FA"/>
    <w:rsid w:val="009725E5"/>
    <w:rsid w:val="009B054C"/>
    <w:rsid w:val="009B0EAD"/>
    <w:rsid w:val="009B4164"/>
    <w:rsid w:val="009C1F1D"/>
    <w:rsid w:val="009D1B1D"/>
    <w:rsid w:val="009F6E4C"/>
    <w:rsid w:val="00A0037F"/>
    <w:rsid w:val="00A20960"/>
    <w:rsid w:val="00A25103"/>
    <w:rsid w:val="00A34C3B"/>
    <w:rsid w:val="00A43CB0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829F8"/>
    <w:rsid w:val="00B90AE2"/>
    <w:rsid w:val="00B922A5"/>
    <w:rsid w:val="00BB1042"/>
    <w:rsid w:val="00BC7668"/>
    <w:rsid w:val="00BE194C"/>
    <w:rsid w:val="00BE6837"/>
    <w:rsid w:val="00BF3E91"/>
    <w:rsid w:val="00C03F73"/>
    <w:rsid w:val="00C12062"/>
    <w:rsid w:val="00C90495"/>
    <w:rsid w:val="00C96026"/>
    <w:rsid w:val="00CB5B39"/>
    <w:rsid w:val="00CC00C6"/>
    <w:rsid w:val="00CD2225"/>
    <w:rsid w:val="00CE0754"/>
    <w:rsid w:val="00CE6FB0"/>
    <w:rsid w:val="00D42065"/>
    <w:rsid w:val="00D46A8A"/>
    <w:rsid w:val="00D47B6E"/>
    <w:rsid w:val="00DA02BB"/>
    <w:rsid w:val="00DA7271"/>
    <w:rsid w:val="00DC2D9C"/>
    <w:rsid w:val="00DD439A"/>
    <w:rsid w:val="00E11628"/>
    <w:rsid w:val="00E1524F"/>
    <w:rsid w:val="00E72532"/>
    <w:rsid w:val="00E7364A"/>
    <w:rsid w:val="00E82C40"/>
    <w:rsid w:val="00E86F11"/>
    <w:rsid w:val="00EE1B0E"/>
    <w:rsid w:val="00F13EE1"/>
    <w:rsid w:val="00F35F00"/>
    <w:rsid w:val="00F36E12"/>
    <w:rsid w:val="00F55581"/>
    <w:rsid w:val="00F568C8"/>
    <w:rsid w:val="00FC26F1"/>
    <w:rsid w:val="00FC3729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B62B6-9FDA-43BA-A799-CF4482CA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1</cp:lastModifiedBy>
  <cp:revision>9</cp:revision>
  <cp:lastPrinted>2019-12-16T07:23:00Z</cp:lastPrinted>
  <dcterms:created xsi:type="dcterms:W3CDTF">2019-11-13T12:26:00Z</dcterms:created>
  <dcterms:modified xsi:type="dcterms:W3CDTF">2019-12-16T16:38:00Z</dcterms:modified>
</cp:coreProperties>
</file>