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5BE5" w14:textId="355441D4" w:rsidR="001F71A9" w:rsidRPr="00D4381E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t xml:space="preserve">UCHWAŁA NR </w:t>
      </w:r>
      <w:r w:rsidR="00587F2B" w:rsidRPr="00D4381E">
        <w:rPr>
          <w:b/>
          <w:bCs/>
          <w:szCs w:val="24"/>
        </w:rPr>
        <w:t>L</w:t>
      </w:r>
      <w:r w:rsidR="0062776B" w:rsidRPr="00D4381E">
        <w:rPr>
          <w:b/>
          <w:bCs/>
          <w:szCs w:val="24"/>
        </w:rPr>
        <w:t>XI</w:t>
      </w:r>
      <w:r w:rsidR="00585C74">
        <w:rPr>
          <w:b/>
          <w:bCs/>
          <w:szCs w:val="24"/>
        </w:rPr>
        <w:t>V</w:t>
      </w:r>
      <w:r w:rsidR="00587F2B" w:rsidRPr="00D4381E">
        <w:rPr>
          <w:b/>
          <w:bCs/>
          <w:szCs w:val="24"/>
        </w:rPr>
        <w:t>/</w:t>
      </w:r>
      <w:r w:rsidR="00D4381E">
        <w:rPr>
          <w:b/>
          <w:bCs/>
          <w:szCs w:val="24"/>
        </w:rPr>
        <w:t>605</w:t>
      </w:r>
      <w:r w:rsidRPr="00D4381E">
        <w:rPr>
          <w:b/>
          <w:bCs/>
          <w:szCs w:val="24"/>
        </w:rPr>
        <w:t>/</w:t>
      </w:r>
      <w:r w:rsidR="007C13F3" w:rsidRPr="00D4381E">
        <w:rPr>
          <w:b/>
          <w:bCs/>
          <w:szCs w:val="24"/>
        </w:rPr>
        <w:t>2</w:t>
      </w:r>
      <w:r w:rsidR="0062776B" w:rsidRPr="00D4381E">
        <w:rPr>
          <w:b/>
          <w:bCs/>
          <w:szCs w:val="24"/>
        </w:rPr>
        <w:t>3</w:t>
      </w:r>
    </w:p>
    <w:p w14:paraId="42231D09" w14:textId="77777777" w:rsidR="008324DF" w:rsidRPr="00D4381E" w:rsidRDefault="008324DF" w:rsidP="006323D7">
      <w:pPr>
        <w:spacing w:after="0" w:line="360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t>RADY MIEJSKIEJ W CZEMPINIU</w:t>
      </w:r>
    </w:p>
    <w:p w14:paraId="581DA8A0" w14:textId="77777777" w:rsidR="008324DF" w:rsidRPr="00D4381E" w:rsidRDefault="00587F2B" w:rsidP="009022BD">
      <w:pPr>
        <w:spacing w:after="240" w:line="360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t xml:space="preserve">z dnia </w:t>
      </w:r>
      <w:r w:rsidR="0062776B" w:rsidRPr="00D4381E">
        <w:rPr>
          <w:b/>
          <w:bCs/>
          <w:szCs w:val="24"/>
        </w:rPr>
        <w:t>21 czerwca</w:t>
      </w:r>
      <w:r w:rsidRPr="00D4381E">
        <w:rPr>
          <w:b/>
          <w:bCs/>
          <w:szCs w:val="24"/>
        </w:rPr>
        <w:t xml:space="preserve"> 202</w:t>
      </w:r>
      <w:r w:rsidR="0062776B" w:rsidRPr="00D4381E">
        <w:rPr>
          <w:b/>
          <w:bCs/>
          <w:szCs w:val="24"/>
        </w:rPr>
        <w:t>3</w:t>
      </w:r>
      <w:r w:rsidRPr="00D4381E">
        <w:rPr>
          <w:b/>
          <w:bCs/>
          <w:szCs w:val="24"/>
        </w:rPr>
        <w:t xml:space="preserve">r. </w:t>
      </w:r>
    </w:p>
    <w:p w14:paraId="04DAF179" w14:textId="77777777" w:rsidR="009A1F44" w:rsidRPr="0062776B" w:rsidRDefault="008324DF" w:rsidP="00DA258C">
      <w:pPr>
        <w:spacing w:after="240" w:line="360" w:lineRule="auto"/>
        <w:rPr>
          <w:b/>
          <w:bCs/>
          <w:szCs w:val="24"/>
        </w:rPr>
      </w:pPr>
      <w:r w:rsidRPr="0062776B">
        <w:rPr>
          <w:b/>
          <w:bCs/>
          <w:szCs w:val="24"/>
        </w:rPr>
        <w:t xml:space="preserve">w sprawie przystąpienia do sporządzenia miejscowego planu zagospodarowania przestrzennego </w:t>
      </w:r>
      <w:r w:rsidR="00E36890" w:rsidRPr="0062776B">
        <w:rPr>
          <w:b/>
          <w:szCs w:val="24"/>
        </w:rPr>
        <w:t>dla</w:t>
      </w:r>
      <w:r w:rsidR="001C57CB">
        <w:rPr>
          <w:b/>
          <w:szCs w:val="24"/>
        </w:rPr>
        <w:t xml:space="preserve"> terenu </w:t>
      </w:r>
      <w:r w:rsidR="00ED3B8B" w:rsidRPr="0062776B">
        <w:rPr>
          <w:b/>
          <w:szCs w:val="24"/>
        </w:rPr>
        <w:t xml:space="preserve">cmentarza w </w:t>
      </w:r>
      <w:r w:rsidR="001C57CB">
        <w:rPr>
          <w:b/>
          <w:szCs w:val="24"/>
        </w:rPr>
        <w:t>miejscowości Głuchowo</w:t>
      </w:r>
      <w:r w:rsidR="00ED3B8B" w:rsidRPr="0062776B">
        <w:rPr>
          <w:b/>
          <w:szCs w:val="24"/>
        </w:rPr>
        <w:t xml:space="preserve"> i obszaru przyległego</w:t>
      </w:r>
    </w:p>
    <w:p w14:paraId="5E6E5F49" w14:textId="77777777" w:rsidR="008324DF" w:rsidRPr="00AA6899" w:rsidRDefault="009A1F44" w:rsidP="009022BD">
      <w:pPr>
        <w:spacing w:after="240" w:line="360" w:lineRule="auto"/>
        <w:ind w:firstLine="425"/>
        <w:rPr>
          <w:szCs w:val="24"/>
          <w:highlight w:val="yellow"/>
        </w:rPr>
      </w:pPr>
      <w:r w:rsidRPr="0062776B">
        <w:rPr>
          <w:szCs w:val="24"/>
        </w:rPr>
        <w:t>Na podstawie art. 18 ust. 2 pkt 5</w:t>
      </w:r>
      <w:r w:rsidR="00C96A9A" w:rsidRPr="0062776B">
        <w:rPr>
          <w:szCs w:val="24"/>
        </w:rPr>
        <w:t>)</w:t>
      </w:r>
      <w:r w:rsidRPr="0062776B">
        <w:rPr>
          <w:szCs w:val="24"/>
        </w:rPr>
        <w:t xml:space="preserve"> ustawy z dnia 8 marca 1990 r. o samorządzie gminnym </w:t>
      </w:r>
      <w:r w:rsidR="00DC0D9B" w:rsidRPr="0062776B">
        <w:rPr>
          <w:szCs w:val="24"/>
        </w:rPr>
        <w:br/>
      </w:r>
      <w:r w:rsidRPr="0062776B">
        <w:rPr>
          <w:szCs w:val="24"/>
        </w:rPr>
        <w:t>(Dz. U. z</w:t>
      </w:r>
      <w:r w:rsidR="00DC0D9B" w:rsidRPr="0062776B">
        <w:rPr>
          <w:szCs w:val="24"/>
        </w:rPr>
        <w:t> </w:t>
      </w:r>
      <w:r w:rsidR="0062776B" w:rsidRPr="0062776B">
        <w:rPr>
          <w:szCs w:val="24"/>
        </w:rPr>
        <w:t>2023</w:t>
      </w:r>
      <w:r w:rsidR="00DC0D9B" w:rsidRPr="0062776B">
        <w:rPr>
          <w:szCs w:val="24"/>
        </w:rPr>
        <w:t> </w:t>
      </w:r>
      <w:r w:rsidRPr="0062776B">
        <w:rPr>
          <w:szCs w:val="24"/>
        </w:rPr>
        <w:t>r</w:t>
      </w:r>
      <w:r w:rsidR="00C96A9A" w:rsidRPr="0062776B">
        <w:rPr>
          <w:szCs w:val="24"/>
        </w:rPr>
        <w:t>.</w:t>
      </w:r>
      <w:r w:rsidRPr="0062776B">
        <w:rPr>
          <w:szCs w:val="24"/>
        </w:rPr>
        <w:t xml:space="preserve"> poz. </w:t>
      </w:r>
      <w:r w:rsidR="0062776B" w:rsidRPr="0062776B">
        <w:rPr>
          <w:szCs w:val="24"/>
        </w:rPr>
        <w:t>40</w:t>
      </w:r>
      <w:r w:rsidR="00DA581C" w:rsidRPr="0062776B">
        <w:rPr>
          <w:szCs w:val="24"/>
        </w:rPr>
        <w:t xml:space="preserve"> z późn. zm.</w:t>
      </w:r>
      <w:r w:rsidRPr="0062776B">
        <w:rPr>
          <w:szCs w:val="24"/>
        </w:rPr>
        <w:t>)</w:t>
      </w:r>
      <w:r w:rsidR="00DC0D9B" w:rsidRPr="0062776B">
        <w:rPr>
          <w:szCs w:val="24"/>
        </w:rPr>
        <w:t xml:space="preserve"> oraz art</w:t>
      </w:r>
      <w:r w:rsidR="00DC0D9B" w:rsidRPr="00ED3B8B">
        <w:rPr>
          <w:szCs w:val="24"/>
        </w:rPr>
        <w:t>. 14 ust. 1 ustawy z dnia 27 marca 2013 r. o</w:t>
      </w:r>
      <w:r w:rsidR="00DA581C" w:rsidRPr="00ED3B8B">
        <w:rPr>
          <w:szCs w:val="24"/>
        </w:rPr>
        <w:t> </w:t>
      </w:r>
      <w:r w:rsidR="00DC0D9B" w:rsidRPr="00ED3B8B">
        <w:rPr>
          <w:szCs w:val="24"/>
        </w:rPr>
        <w:t xml:space="preserve">planowaniu i zagospodarowaniu przestrzennym (Dz. U. z </w:t>
      </w:r>
      <w:r w:rsidR="00ED3B8B" w:rsidRPr="00ED3B8B">
        <w:rPr>
          <w:szCs w:val="24"/>
        </w:rPr>
        <w:t>2023</w:t>
      </w:r>
      <w:r w:rsidR="00DC0D9B" w:rsidRPr="00ED3B8B">
        <w:rPr>
          <w:szCs w:val="24"/>
        </w:rPr>
        <w:t> r</w:t>
      </w:r>
      <w:r w:rsidR="00C96A9A" w:rsidRPr="00ED3B8B">
        <w:rPr>
          <w:szCs w:val="24"/>
        </w:rPr>
        <w:t>.</w:t>
      </w:r>
      <w:r w:rsidR="00DC0D9B" w:rsidRPr="00ED3B8B">
        <w:rPr>
          <w:szCs w:val="24"/>
        </w:rPr>
        <w:t xml:space="preserve"> poz. </w:t>
      </w:r>
      <w:r w:rsidR="00ED3B8B" w:rsidRPr="00ED3B8B">
        <w:rPr>
          <w:szCs w:val="24"/>
        </w:rPr>
        <w:t>977</w:t>
      </w:r>
      <w:r w:rsidR="00DC0D9B" w:rsidRPr="00ED3B8B">
        <w:rPr>
          <w:szCs w:val="24"/>
        </w:rPr>
        <w:t>)</w:t>
      </w:r>
      <w:r w:rsidR="00294BE7" w:rsidRPr="00ED3B8B">
        <w:rPr>
          <w:szCs w:val="24"/>
        </w:rPr>
        <w:t xml:space="preserve"> Rada Miejska w</w:t>
      </w:r>
      <w:r w:rsidR="00E87A5F" w:rsidRPr="00ED3B8B">
        <w:rPr>
          <w:szCs w:val="24"/>
        </w:rPr>
        <w:t> </w:t>
      </w:r>
      <w:r w:rsidR="00294BE7" w:rsidRPr="00ED3B8B">
        <w:rPr>
          <w:szCs w:val="24"/>
        </w:rPr>
        <w:t>Czempiniu uchwala, co następuje:</w:t>
      </w:r>
    </w:p>
    <w:p w14:paraId="4B4A536D" w14:textId="77777777" w:rsidR="00294BE7" w:rsidRPr="001C57CB" w:rsidRDefault="00294BE7" w:rsidP="009022BD">
      <w:pPr>
        <w:spacing w:after="120" w:line="360" w:lineRule="auto"/>
        <w:jc w:val="center"/>
        <w:rPr>
          <w:b/>
          <w:bCs/>
          <w:szCs w:val="24"/>
        </w:rPr>
      </w:pPr>
      <w:r w:rsidRPr="001C57CB">
        <w:rPr>
          <w:b/>
          <w:bCs/>
          <w:szCs w:val="24"/>
        </w:rPr>
        <w:t>§ 1.</w:t>
      </w:r>
    </w:p>
    <w:p w14:paraId="7D6F699D" w14:textId="77777777" w:rsidR="001C57CB" w:rsidRDefault="00294BE7" w:rsidP="001C57C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 w:rsidRPr="001C57CB">
        <w:rPr>
          <w:szCs w:val="24"/>
        </w:rPr>
        <w:t xml:space="preserve">Przystępuje się do sporządzenia miejscowego planu zagospodarowania przestrzennego </w:t>
      </w:r>
      <w:r w:rsidR="001C57CB" w:rsidRPr="001C57CB">
        <w:rPr>
          <w:szCs w:val="24"/>
        </w:rPr>
        <w:t>dla terenu cmentarza w miejscowości Głuchowo i obszaru przyległego</w:t>
      </w:r>
      <w:r w:rsidR="0080737F">
        <w:rPr>
          <w:szCs w:val="24"/>
        </w:rPr>
        <w:t>.</w:t>
      </w:r>
    </w:p>
    <w:p w14:paraId="3633B741" w14:textId="77777777" w:rsidR="00294BE7" w:rsidRPr="001C57CB" w:rsidRDefault="00AA6899" w:rsidP="001C57CB">
      <w:pPr>
        <w:pStyle w:val="Akapitzlist"/>
        <w:numPr>
          <w:ilvl w:val="0"/>
          <w:numId w:val="1"/>
        </w:numPr>
        <w:spacing w:after="240" w:line="360" w:lineRule="auto"/>
        <w:ind w:left="426" w:hanging="426"/>
        <w:contextualSpacing w:val="0"/>
        <w:rPr>
          <w:bCs/>
          <w:szCs w:val="24"/>
        </w:rPr>
      </w:pPr>
      <w:r w:rsidRPr="001C57CB">
        <w:rPr>
          <w:color w:val="000000"/>
          <w:szCs w:val="24"/>
        </w:rPr>
        <w:t xml:space="preserve">Granice obszaru objętego </w:t>
      </w:r>
      <w:r w:rsidR="00ED3B8B" w:rsidRPr="001C57CB">
        <w:rPr>
          <w:color w:val="000000"/>
          <w:szCs w:val="24"/>
        </w:rPr>
        <w:t>opracowaniem planu</w:t>
      </w:r>
      <w:r w:rsidRPr="001C57CB">
        <w:rPr>
          <w:color w:val="000000"/>
          <w:szCs w:val="24"/>
        </w:rPr>
        <w:t xml:space="preserve"> </w:t>
      </w:r>
      <w:r w:rsidR="001C57CB">
        <w:rPr>
          <w:color w:val="000000"/>
          <w:szCs w:val="24"/>
        </w:rPr>
        <w:t>przedstawiono</w:t>
      </w:r>
      <w:r w:rsidRPr="001C57CB">
        <w:rPr>
          <w:color w:val="000000"/>
          <w:szCs w:val="24"/>
        </w:rPr>
        <w:t xml:space="preserve"> na mapie stanowiącej załącznik graficzny </w:t>
      </w:r>
      <w:r w:rsidR="00FB3978">
        <w:rPr>
          <w:color w:val="000000"/>
          <w:szCs w:val="24"/>
        </w:rPr>
        <w:t xml:space="preserve">nr 1 </w:t>
      </w:r>
      <w:r w:rsidRPr="001C57CB">
        <w:rPr>
          <w:color w:val="000000"/>
          <w:szCs w:val="24"/>
        </w:rPr>
        <w:t>do niniejszej uchwały.</w:t>
      </w:r>
    </w:p>
    <w:p w14:paraId="7909FEF8" w14:textId="77777777" w:rsidR="00294BE7" w:rsidRDefault="00294BE7" w:rsidP="00531127">
      <w:pPr>
        <w:spacing w:after="120" w:line="360" w:lineRule="auto"/>
        <w:jc w:val="center"/>
        <w:rPr>
          <w:b/>
          <w:bCs/>
          <w:szCs w:val="24"/>
        </w:rPr>
      </w:pPr>
      <w:r w:rsidRPr="001C57CB">
        <w:rPr>
          <w:b/>
          <w:bCs/>
          <w:szCs w:val="24"/>
        </w:rPr>
        <w:t>§ 2.</w:t>
      </w:r>
    </w:p>
    <w:p w14:paraId="0F875F71" w14:textId="77777777" w:rsidR="0080737F" w:rsidRDefault="0080737F" w:rsidP="0080737F">
      <w:pPr>
        <w:spacing w:line="360" w:lineRule="auto"/>
        <w:rPr>
          <w:color w:val="000000"/>
          <w:szCs w:val="24"/>
        </w:rPr>
      </w:pPr>
      <w:r w:rsidRPr="00B3614C">
        <w:rPr>
          <w:color w:val="000000"/>
          <w:szCs w:val="24"/>
        </w:rPr>
        <w:t xml:space="preserve">Opracowanie i uchwalenie miejscowego planu zagospodarowania przestrzennego </w:t>
      </w:r>
      <w:r w:rsidRPr="001C57CB">
        <w:rPr>
          <w:szCs w:val="24"/>
        </w:rPr>
        <w:t>dla terenu cmentarza w miejscowości Głuchowo i obszaru przyległego</w:t>
      </w:r>
      <w:r w:rsidRPr="00B3614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może następować odrębnie dla </w:t>
      </w:r>
      <w:r w:rsidRPr="00B3614C">
        <w:rPr>
          <w:color w:val="000000"/>
          <w:szCs w:val="24"/>
        </w:rPr>
        <w:t xml:space="preserve">poszczególnych fragmentów </w:t>
      </w:r>
      <w:r>
        <w:rPr>
          <w:color w:val="000000"/>
          <w:szCs w:val="24"/>
        </w:rPr>
        <w:t>objętych niniejszą uchwałą</w:t>
      </w:r>
      <w:r w:rsidRPr="00B3614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Dopuszcza się etapowe prowadzenie procedury planistycznej.</w:t>
      </w:r>
    </w:p>
    <w:p w14:paraId="57652287" w14:textId="77777777" w:rsidR="001C57CB" w:rsidRDefault="001C57CB" w:rsidP="001C57CB">
      <w:pPr>
        <w:spacing w:after="12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  <w:r w:rsidRPr="001C57CB">
        <w:rPr>
          <w:b/>
          <w:bCs/>
          <w:szCs w:val="24"/>
        </w:rPr>
        <w:t>.</w:t>
      </w:r>
    </w:p>
    <w:p w14:paraId="5DEA82E3" w14:textId="77777777" w:rsidR="00294BE7" w:rsidRPr="001C57CB" w:rsidRDefault="00294BE7" w:rsidP="009022BD">
      <w:pPr>
        <w:spacing w:after="240" w:line="360" w:lineRule="auto"/>
        <w:rPr>
          <w:szCs w:val="24"/>
        </w:rPr>
      </w:pPr>
      <w:r w:rsidRPr="001C57CB">
        <w:rPr>
          <w:szCs w:val="24"/>
        </w:rPr>
        <w:t>Wykonanie uchwały powierza się Burmistrzowi Gminy Czempiń.</w:t>
      </w:r>
    </w:p>
    <w:p w14:paraId="08AC233F" w14:textId="77777777" w:rsidR="00294BE7" w:rsidRPr="001C57CB" w:rsidRDefault="001C57CB" w:rsidP="00531127">
      <w:pPr>
        <w:spacing w:after="12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§ 4</w:t>
      </w:r>
      <w:r w:rsidR="00294BE7" w:rsidRPr="001C57CB">
        <w:rPr>
          <w:b/>
          <w:bCs/>
          <w:szCs w:val="24"/>
        </w:rPr>
        <w:t>.</w:t>
      </w:r>
    </w:p>
    <w:p w14:paraId="4ED0E720" w14:textId="77777777" w:rsidR="00D125B9" w:rsidRPr="001C57CB" w:rsidRDefault="004824DE">
      <w:pPr>
        <w:jc w:val="left"/>
        <w:rPr>
          <w:szCs w:val="24"/>
        </w:rPr>
        <w:sectPr w:rsidR="00D125B9" w:rsidRPr="001C57CB" w:rsidSect="002F0B6C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  <w:r w:rsidRPr="001C57CB">
        <w:rPr>
          <w:szCs w:val="24"/>
        </w:rPr>
        <w:t>Uchwała wchodzi w życie z dniem jej podjęcia.</w:t>
      </w:r>
      <w:r w:rsidR="00E17672" w:rsidRPr="001C57CB">
        <w:rPr>
          <w:szCs w:val="24"/>
        </w:rPr>
        <w:br w:type="page"/>
      </w:r>
    </w:p>
    <w:p w14:paraId="3F3F9C27" w14:textId="77777777" w:rsidR="00D125B9" w:rsidRPr="00AA6899" w:rsidRDefault="000F0856">
      <w:pPr>
        <w:jc w:val="left"/>
        <w:rPr>
          <w:szCs w:val="24"/>
          <w:highlight w:val="yellow"/>
        </w:rPr>
      </w:pPr>
      <w:r w:rsidRPr="00AA6899">
        <w:rPr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57216" behindDoc="1" locked="0" layoutInCell="1" allowOverlap="1" wp14:anchorId="6FD217F6" wp14:editId="69EE31AD">
            <wp:simplePos x="0" y="0"/>
            <wp:positionH relativeFrom="column">
              <wp:posOffset>-689676</wp:posOffset>
            </wp:positionH>
            <wp:positionV relativeFrom="paragraph">
              <wp:posOffset>-450235</wp:posOffset>
            </wp:positionV>
            <wp:extent cx="10291749" cy="6640218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749" cy="664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highlight w:val="yellow"/>
        </w:rPr>
        <w:pict w14:anchorId="71F496A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541.15pt;margin-top:-50.65pt;width:205.05pt;height:86.55pt;z-index:251658240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Pole tekstowe 2;mso-fit-shape-to-text:t">
              <w:txbxContent>
                <w:p w14:paraId="4F459370" w14:textId="77777777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>ZAŁĄCZNIK NR 1</w:t>
                  </w:r>
                </w:p>
                <w:p w14:paraId="3B35FDD7" w14:textId="16BABE13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>DO UCHWAŁY NR</w:t>
                  </w:r>
                  <w:r w:rsidR="00A42F1B">
                    <w:rPr>
                      <w:b/>
                      <w:bCs/>
                    </w:rPr>
                    <w:t xml:space="preserve"> LXI</w:t>
                  </w:r>
                  <w:r w:rsidR="00D4381E">
                    <w:rPr>
                      <w:b/>
                      <w:bCs/>
                    </w:rPr>
                    <w:t>V</w:t>
                  </w:r>
                  <w:r w:rsidR="00587F2B">
                    <w:rPr>
                      <w:b/>
                      <w:bCs/>
                    </w:rPr>
                    <w:t>/</w:t>
                  </w:r>
                  <w:r w:rsidR="00D4381E">
                    <w:rPr>
                      <w:b/>
                      <w:bCs/>
                    </w:rPr>
                    <w:t>605</w:t>
                  </w:r>
                  <w:r w:rsidR="00587F2B">
                    <w:rPr>
                      <w:b/>
                      <w:bCs/>
                    </w:rPr>
                    <w:t>/</w:t>
                  </w:r>
                  <w:r w:rsidRPr="00036B18">
                    <w:rPr>
                      <w:b/>
                      <w:bCs/>
                    </w:rPr>
                    <w:t>2</w:t>
                  </w:r>
                  <w:r w:rsidR="00A42F1B">
                    <w:rPr>
                      <w:b/>
                      <w:bCs/>
                    </w:rPr>
                    <w:t>3</w:t>
                  </w:r>
                </w:p>
                <w:p w14:paraId="2157E5E4" w14:textId="77777777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>RADY MIEJSKIEJ W CZEMPINIU</w:t>
                  </w:r>
                </w:p>
                <w:p w14:paraId="441B2BED" w14:textId="77777777" w:rsidR="002F0B6C" w:rsidRPr="00036B18" w:rsidRDefault="002F0B6C" w:rsidP="002F0B6C">
                  <w:pPr>
                    <w:spacing w:after="0" w:line="276" w:lineRule="auto"/>
                    <w:jc w:val="center"/>
                    <w:rPr>
                      <w:b/>
                      <w:bCs/>
                    </w:rPr>
                  </w:pPr>
                  <w:r w:rsidRPr="00036B18">
                    <w:rPr>
                      <w:b/>
                      <w:bCs/>
                    </w:rPr>
                    <w:t xml:space="preserve">Z DNIA </w:t>
                  </w:r>
                  <w:r w:rsidR="00A42F1B">
                    <w:rPr>
                      <w:b/>
                      <w:bCs/>
                    </w:rPr>
                    <w:t>21</w:t>
                  </w:r>
                  <w:r w:rsidR="00587F2B">
                    <w:rPr>
                      <w:b/>
                      <w:bCs/>
                    </w:rPr>
                    <w:t xml:space="preserve"> </w:t>
                  </w:r>
                  <w:r w:rsidR="00A42F1B">
                    <w:rPr>
                      <w:b/>
                      <w:bCs/>
                    </w:rPr>
                    <w:t>czerwca</w:t>
                  </w:r>
                  <w:r w:rsidR="00587F2B">
                    <w:rPr>
                      <w:b/>
                      <w:bCs/>
                    </w:rPr>
                    <w:t xml:space="preserve"> 202</w:t>
                  </w:r>
                  <w:r w:rsidR="00A42F1B">
                    <w:rPr>
                      <w:b/>
                      <w:bCs/>
                    </w:rPr>
                    <w:t>3</w:t>
                  </w:r>
                  <w:r w:rsidR="00587F2B">
                    <w:rPr>
                      <w:b/>
                      <w:bCs/>
                    </w:rPr>
                    <w:t xml:space="preserve">r. </w:t>
                  </w:r>
                </w:p>
              </w:txbxContent>
            </v:textbox>
            <w10:wrap type="square"/>
          </v:shape>
        </w:pict>
      </w:r>
    </w:p>
    <w:p w14:paraId="065662BB" w14:textId="77777777" w:rsidR="00D125B9" w:rsidRPr="00AA6899" w:rsidRDefault="00E17672">
      <w:pPr>
        <w:jc w:val="left"/>
        <w:rPr>
          <w:b/>
          <w:bCs/>
          <w:sz w:val="28"/>
          <w:szCs w:val="24"/>
          <w:highlight w:val="yellow"/>
        </w:rPr>
        <w:sectPr w:rsidR="00D125B9" w:rsidRPr="00AA6899" w:rsidSect="00D125B9">
          <w:pgSz w:w="16838" w:h="11906" w:orient="landscape"/>
          <w:pgMar w:top="1418" w:right="1417" w:bottom="1417" w:left="1417" w:header="708" w:footer="708" w:gutter="0"/>
          <w:cols w:space="708"/>
          <w:docGrid w:linePitch="360"/>
        </w:sectPr>
      </w:pPr>
      <w:r w:rsidRPr="00AA6899">
        <w:rPr>
          <w:b/>
          <w:bCs/>
          <w:sz w:val="28"/>
          <w:szCs w:val="24"/>
          <w:highlight w:val="yellow"/>
        </w:rPr>
        <w:br w:type="page"/>
      </w:r>
    </w:p>
    <w:p w14:paraId="3B165C40" w14:textId="77777777" w:rsidR="006B2934" w:rsidRPr="00D4381E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lastRenderedPageBreak/>
        <w:t xml:space="preserve">UZASADNIENIE </w:t>
      </w:r>
    </w:p>
    <w:p w14:paraId="63DDE58E" w14:textId="13C6E756" w:rsidR="006B2934" w:rsidRPr="00D4381E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t>DO UCHWAŁ</w:t>
      </w:r>
      <w:r w:rsidR="00230E67" w:rsidRPr="00D4381E">
        <w:rPr>
          <w:b/>
          <w:bCs/>
          <w:szCs w:val="24"/>
        </w:rPr>
        <w:t>Y</w:t>
      </w:r>
      <w:r w:rsidRPr="00D4381E">
        <w:rPr>
          <w:b/>
          <w:bCs/>
          <w:szCs w:val="24"/>
        </w:rPr>
        <w:t xml:space="preserve"> NR </w:t>
      </w:r>
      <w:r w:rsidR="00A42F1B" w:rsidRPr="00D4381E">
        <w:rPr>
          <w:b/>
          <w:bCs/>
          <w:szCs w:val="24"/>
        </w:rPr>
        <w:t>LXI</w:t>
      </w:r>
      <w:r w:rsidR="00D4381E">
        <w:rPr>
          <w:b/>
          <w:bCs/>
          <w:szCs w:val="24"/>
        </w:rPr>
        <w:t>V/605</w:t>
      </w:r>
      <w:r w:rsidR="00587F2B" w:rsidRPr="00D4381E">
        <w:rPr>
          <w:b/>
          <w:bCs/>
          <w:szCs w:val="24"/>
        </w:rPr>
        <w:t>/</w:t>
      </w:r>
      <w:r w:rsidR="00B333F7" w:rsidRPr="00D4381E">
        <w:rPr>
          <w:b/>
          <w:bCs/>
          <w:szCs w:val="24"/>
        </w:rPr>
        <w:t>2</w:t>
      </w:r>
      <w:r w:rsidR="00A42F1B" w:rsidRPr="00D4381E">
        <w:rPr>
          <w:b/>
          <w:bCs/>
          <w:szCs w:val="24"/>
        </w:rPr>
        <w:t>3</w:t>
      </w:r>
    </w:p>
    <w:p w14:paraId="52BC5E6A" w14:textId="77777777" w:rsidR="006B2934" w:rsidRPr="00D4381E" w:rsidRDefault="006B2934" w:rsidP="006B2934">
      <w:pPr>
        <w:spacing w:after="0" w:line="276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t>RADY MIEJSKIEJ W CZEMPINIU</w:t>
      </w:r>
    </w:p>
    <w:p w14:paraId="1F7EDC94" w14:textId="77777777" w:rsidR="00A42F1B" w:rsidRPr="00D4381E" w:rsidRDefault="00A42F1B" w:rsidP="00A42F1B">
      <w:pPr>
        <w:spacing w:after="240" w:line="360" w:lineRule="auto"/>
        <w:jc w:val="center"/>
        <w:rPr>
          <w:b/>
          <w:bCs/>
          <w:szCs w:val="24"/>
        </w:rPr>
      </w:pPr>
      <w:r w:rsidRPr="00D4381E">
        <w:rPr>
          <w:b/>
          <w:bCs/>
          <w:szCs w:val="24"/>
        </w:rPr>
        <w:t xml:space="preserve">z dnia 21 czerwca 2023r. </w:t>
      </w:r>
    </w:p>
    <w:p w14:paraId="60E0EBF6" w14:textId="77777777" w:rsidR="00D125B9" w:rsidRPr="00AA6899" w:rsidRDefault="006B2934" w:rsidP="00A42F1B">
      <w:pPr>
        <w:spacing w:after="0" w:line="360" w:lineRule="auto"/>
        <w:ind w:firstLine="425"/>
        <w:rPr>
          <w:b/>
          <w:szCs w:val="24"/>
          <w:highlight w:val="yellow"/>
        </w:rPr>
      </w:pPr>
      <w:r w:rsidRPr="00A42F1B">
        <w:rPr>
          <w:szCs w:val="24"/>
        </w:rPr>
        <w:t xml:space="preserve">Niniejszą uchwałą przystępuje się do sporządzenia miejscowego planu zagospodarowania przestrzennego </w:t>
      </w:r>
      <w:r w:rsidR="00C31B5A" w:rsidRPr="00A42F1B">
        <w:rPr>
          <w:szCs w:val="24"/>
        </w:rPr>
        <w:t>dla terenu</w:t>
      </w:r>
      <w:r w:rsidR="00A42F1B" w:rsidRPr="00A42F1B">
        <w:rPr>
          <w:szCs w:val="24"/>
        </w:rPr>
        <w:t xml:space="preserve"> cmentarza w miejscowości Głuchowo i obszaru przyległego</w:t>
      </w:r>
      <w:r w:rsidR="00A42F1B">
        <w:rPr>
          <w:szCs w:val="24"/>
        </w:rPr>
        <w:t>.</w:t>
      </w:r>
    </w:p>
    <w:p w14:paraId="2FC9202C" w14:textId="77777777" w:rsidR="00365561" w:rsidRPr="00A42F1B" w:rsidRDefault="006B2934" w:rsidP="00365561">
      <w:pPr>
        <w:spacing w:after="0" w:line="360" w:lineRule="auto"/>
        <w:ind w:firstLine="426"/>
        <w:rPr>
          <w:szCs w:val="24"/>
        </w:rPr>
      </w:pPr>
      <w:r w:rsidRPr="00A42F1B">
        <w:rPr>
          <w:szCs w:val="24"/>
        </w:rPr>
        <w:t xml:space="preserve">Teren objęty opracowaniem </w:t>
      </w:r>
      <w:r w:rsidR="0083036B" w:rsidRPr="00A42F1B">
        <w:rPr>
          <w:szCs w:val="24"/>
        </w:rPr>
        <w:t xml:space="preserve">zgodnie z informacją z rejestru gruntów </w:t>
      </w:r>
      <w:r w:rsidR="00365561" w:rsidRPr="00A42F1B">
        <w:rPr>
          <w:szCs w:val="24"/>
        </w:rPr>
        <w:t xml:space="preserve">zajmuje powierzchnię </w:t>
      </w:r>
      <w:r w:rsidR="00531127" w:rsidRPr="00A42F1B">
        <w:rPr>
          <w:szCs w:val="24"/>
        </w:rPr>
        <w:t>około</w:t>
      </w:r>
      <w:r w:rsidR="004D1BD4" w:rsidRPr="00A42F1B">
        <w:rPr>
          <w:szCs w:val="24"/>
        </w:rPr>
        <w:t xml:space="preserve"> </w:t>
      </w:r>
      <w:r w:rsidR="00642A17" w:rsidRPr="00A42F1B">
        <w:rPr>
          <w:szCs w:val="24"/>
        </w:rPr>
        <w:t>40</w:t>
      </w:r>
      <w:r w:rsidR="00F7285A" w:rsidRPr="00A42F1B">
        <w:rPr>
          <w:szCs w:val="24"/>
        </w:rPr>
        <w:t xml:space="preserve"> ha</w:t>
      </w:r>
      <w:r w:rsidR="00365561" w:rsidRPr="00A42F1B">
        <w:rPr>
          <w:szCs w:val="24"/>
        </w:rPr>
        <w:t>.</w:t>
      </w:r>
    </w:p>
    <w:p w14:paraId="51E40FBA" w14:textId="77777777" w:rsidR="007A60A8" w:rsidRPr="00BA6AB9" w:rsidRDefault="00365561" w:rsidP="007A60A8">
      <w:pPr>
        <w:spacing w:after="0" w:line="360" w:lineRule="auto"/>
        <w:ind w:firstLine="426"/>
        <w:rPr>
          <w:szCs w:val="24"/>
        </w:rPr>
      </w:pPr>
      <w:r w:rsidRPr="00BA6AB9">
        <w:rPr>
          <w:szCs w:val="24"/>
        </w:rPr>
        <w:t>Opracowanie</w:t>
      </w:r>
      <w:r w:rsidR="00F60FF2" w:rsidRPr="00BA6AB9">
        <w:rPr>
          <w:szCs w:val="24"/>
        </w:rPr>
        <w:t xml:space="preserve"> przedmiotowego</w:t>
      </w:r>
      <w:r w:rsidRPr="00BA6AB9">
        <w:rPr>
          <w:szCs w:val="24"/>
        </w:rPr>
        <w:t xml:space="preserve"> miejscowego planu zag</w:t>
      </w:r>
      <w:r w:rsidR="00890710" w:rsidRPr="00BA6AB9">
        <w:rPr>
          <w:szCs w:val="24"/>
        </w:rPr>
        <w:t>ospodarowania przestrzennego ma </w:t>
      </w:r>
      <w:r w:rsidRPr="00BA6AB9">
        <w:rPr>
          <w:szCs w:val="24"/>
        </w:rPr>
        <w:t>na celu</w:t>
      </w:r>
      <w:r w:rsidR="007A60A8" w:rsidRPr="00BA6AB9">
        <w:rPr>
          <w:szCs w:val="24"/>
        </w:rPr>
        <w:t xml:space="preserve"> utrzymanie dotychczasowego sposobu zagospodarowania i użytkowania cmentarza parafialnego</w:t>
      </w:r>
      <w:r w:rsidRPr="00BA6AB9">
        <w:rPr>
          <w:szCs w:val="24"/>
        </w:rPr>
        <w:t xml:space="preserve"> </w:t>
      </w:r>
      <w:r w:rsidR="007A60A8" w:rsidRPr="00BA6AB9">
        <w:rPr>
          <w:szCs w:val="24"/>
        </w:rPr>
        <w:t xml:space="preserve">w miejscowości Głuchowo zrealizowanego na działkach ewidencyjnych nr 100, 134 i 182 obręb Głuchowo oraz rozszerzenia jego granic o pas około 20 m na południe </w:t>
      </w:r>
      <w:r w:rsidR="007D59D6">
        <w:rPr>
          <w:szCs w:val="24"/>
        </w:rPr>
        <w:t>i wschód na terenie działki oznaczonej ewidencyjnie</w:t>
      </w:r>
      <w:r w:rsidR="007A60A8" w:rsidRPr="00BA6AB9">
        <w:rPr>
          <w:szCs w:val="24"/>
        </w:rPr>
        <w:t xml:space="preserve"> nr 135 obręb Głuchowo.</w:t>
      </w:r>
    </w:p>
    <w:p w14:paraId="353C20F2" w14:textId="77777777" w:rsidR="00305093" w:rsidRDefault="00305093" w:rsidP="007A60A8">
      <w:pPr>
        <w:spacing w:after="0" w:line="360" w:lineRule="auto"/>
        <w:ind w:firstLine="426"/>
      </w:pPr>
      <w:r>
        <w:rPr>
          <w:szCs w:val="24"/>
        </w:rPr>
        <w:t xml:space="preserve">Lokalizacja nowych cmentarzy oraz rozszerzenie już istniejących może następować wyłącznie na </w:t>
      </w:r>
      <w:r>
        <w:t>terenach przeznaczonych na ten cel w miejscowych planach zagospodarowania przestrzennego. Mając na uwadze wniosek Parafii Rzymskokatolickiej w Głuchowie uwzględniono rozszerzenie istniejącego cmentarza paraf</w:t>
      </w:r>
      <w:r w:rsidR="00A42F1B">
        <w:t>ialnego w studium uwarunkowań i </w:t>
      </w:r>
      <w:r>
        <w:t>kierunków zagospodarowania przestrzennego gminy Cze</w:t>
      </w:r>
      <w:r w:rsidR="00A42F1B">
        <w:t>mpiń, zatwierdzonego uchwałą nr </w:t>
      </w:r>
      <w:r>
        <w:t xml:space="preserve">L/446/22 Rady Miejskiej w Czempiniu z dnia 9 czerwca 2022 r. </w:t>
      </w:r>
    </w:p>
    <w:p w14:paraId="5EC8BD9A" w14:textId="77777777" w:rsidR="00365561" w:rsidRPr="00AA6899" w:rsidRDefault="00BA6AB9" w:rsidP="007A60A8">
      <w:pPr>
        <w:spacing w:after="0" w:line="360" w:lineRule="auto"/>
        <w:ind w:firstLine="426"/>
        <w:rPr>
          <w:szCs w:val="24"/>
          <w:highlight w:val="yellow"/>
        </w:rPr>
      </w:pPr>
      <w:r w:rsidRPr="0026597D">
        <w:rPr>
          <w:szCs w:val="24"/>
        </w:rPr>
        <w:t>Granic</w:t>
      </w:r>
      <w:r w:rsidR="00305093">
        <w:rPr>
          <w:szCs w:val="24"/>
        </w:rPr>
        <w:t>ą</w:t>
      </w:r>
      <w:r w:rsidRPr="0026597D">
        <w:rPr>
          <w:szCs w:val="24"/>
        </w:rPr>
        <w:t xml:space="preserve"> przystąpienia do sporządzenia przedmiotowego planu </w:t>
      </w:r>
      <w:r w:rsidR="00305093">
        <w:rPr>
          <w:szCs w:val="24"/>
        </w:rPr>
        <w:t xml:space="preserve">objęto również </w:t>
      </w:r>
      <w:r w:rsidRPr="0026597D">
        <w:rPr>
          <w:szCs w:val="24"/>
        </w:rPr>
        <w:t>tereny przyległe do cmentarza</w:t>
      </w:r>
      <w:r w:rsidR="001C57CB">
        <w:rPr>
          <w:szCs w:val="24"/>
        </w:rPr>
        <w:t xml:space="preserve"> zlokalizowane </w:t>
      </w:r>
      <w:r w:rsidR="00305093">
        <w:rPr>
          <w:szCs w:val="24"/>
        </w:rPr>
        <w:t xml:space="preserve">w </w:t>
      </w:r>
      <w:r w:rsidR="001C57CB">
        <w:rPr>
          <w:szCs w:val="24"/>
        </w:rPr>
        <w:t xml:space="preserve">minimalnej </w:t>
      </w:r>
      <w:r w:rsidR="00305093">
        <w:rPr>
          <w:szCs w:val="24"/>
        </w:rPr>
        <w:t xml:space="preserve">odległości </w:t>
      </w:r>
      <w:r w:rsidRPr="0026597D">
        <w:rPr>
          <w:szCs w:val="24"/>
        </w:rPr>
        <w:t>150 m</w:t>
      </w:r>
      <w:r w:rsidR="00305093">
        <w:rPr>
          <w:szCs w:val="24"/>
        </w:rPr>
        <w:t xml:space="preserve"> od </w:t>
      </w:r>
      <w:r w:rsidR="001C57CB">
        <w:rPr>
          <w:szCs w:val="24"/>
        </w:rPr>
        <w:t>obszaru wskazanego na lokalizację cmentarza w Głuchowie według aktualnie obowiązującego studium</w:t>
      </w:r>
      <w:r w:rsidRPr="0026597D">
        <w:rPr>
          <w:szCs w:val="24"/>
        </w:rPr>
        <w:t xml:space="preserve">, celem ustalenia należytej strefy ochrony sanitarnej zgodnie z przepisami właściwymi. </w:t>
      </w:r>
    </w:p>
    <w:p w14:paraId="561EA70B" w14:textId="77777777" w:rsidR="00F848A0" w:rsidRPr="0026597D" w:rsidRDefault="00F848A0" w:rsidP="00365561">
      <w:pPr>
        <w:spacing w:after="0" w:line="360" w:lineRule="auto"/>
        <w:ind w:firstLine="426"/>
        <w:rPr>
          <w:szCs w:val="24"/>
        </w:rPr>
      </w:pPr>
      <w:r w:rsidRPr="0026597D">
        <w:rPr>
          <w:szCs w:val="24"/>
        </w:rPr>
        <w:t>Z mocy ustawy o planowaniu i zagospodarowaniu przestrzennym do wyłącznej kompetencji Rady Miejskiej należy ustalenie przeznaczenia i zasad zagospodarowania terenu i</w:t>
      </w:r>
      <w:r w:rsidR="007E193C" w:rsidRPr="0026597D">
        <w:rPr>
          <w:szCs w:val="24"/>
        </w:rPr>
        <w:t> </w:t>
      </w:r>
      <w:r w:rsidRPr="0026597D">
        <w:rPr>
          <w:szCs w:val="24"/>
        </w:rPr>
        <w:t>stanowienia przepisów gminnych w zakresie zagospodarowania przestrzennego.</w:t>
      </w:r>
    </w:p>
    <w:p w14:paraId="70FB32A0" w14:textId="77777777" w:rsidR="00365561" w:rsidRPr="009E0D8C" w:rsidRDefault="00365561" w:rsidP="00365561">
      <w:pPr>
        <w:spacing w:after="0" w:line="360" w:lineRule="auto"/>
        <w:ind w:firstLine="426"/>
        <w:rPr>
          <w:szCs w:val="24"/>
        </w:rPr>
      </w:pPr>
      <w:r w:rsidRPr="0026597D">
        <w:rPr>
          <w:szCs w:val="24"/>
        </w:rPr>
        <w:t>Wobec powyższego, podjęcie przedmiotowej uchwały</w:t>
      </w:r>
      <w:r w:rsidR="00711C3C" w:rsidRPr="0026597D">
        <w:rPr>
          <w:szCs w:val="24"/>
        </w:rPr>
        <w:t xml:space="preserve"> jest uzasadnione.</w:t>
      </w:r>
    </w:p>
    <w:sectPr w:rsidR="00365561" w:rsidRPr="009E0D8C" w:rsidSect="00D125B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8CA"/>
    <w:multiLevelType w:val="hybridMultilevel"/>
    <w:tmpl w:val="22E05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41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DF"/>
    <w:rsid w:val="000013C2"/>
    <w:rsid w:val="000213A9"/>
    <w:rsid w:val="00031276"/>
    <w:rsid w:val="00036B18"/>
    <w:rsid w:val="0008792C"/>
    <w:rsid w:val="000A5303"/>
    <w:rsid w:val="000C2669"/>
    <w:rsid w:val="000C37C2"/>
    <w:rsid w:val="000D228B"/>
    <w:rsid w:val="000F0856"/>
    <w:rsid w:val="000F235F"/>
    <w:rsid w:val="00100E85"/>
    <w:rsid w:val="00101A57"/>
    <w:rsid w:val="00120F6B"/>
    <w:rsid w:val="001C57CB"/>
    <w:rsid w:val="001F71A9"/>
    <w:rsid w:val="00202B2F"/>
    <w:rsid w:val="00230E67"/>
    <w:rsid w:val="002366E2"/>
    <w:rsid w:val="0026597D"/>
    <w:rsid w:val="0027085F"/>
    <w:rsid w:val="00294BE7"/>
    <w:rsid w:val="002D5132"/>
    <w:rsid w:val="002E6389"/>
    <w:rsid w:val="002F0B6C"/>
    <w:rsid w:val="00305093"/>
    <w:rsid w:val="0031160C"/>
    <w:rsid w:val="00320AD5"/>
    <w:rsid w:val="00365561"/>
    <w:rsid w:val="00373FC7"/>
    <w:rsid w:val="00385AC4"/>
    <w:rsid w:val="003C22FC"/>
    <w:rsid w:val="00446FE1"/>
    <w:rsid w:val="004824DE"/>
    <w:rsid w:val="004A6F37"/>
    <w:rsid w:val="004C003D"/>
    <w:rsid w:val="004D1BD4"/>
    <w:rsid w:val="004F6B24"/>
    <w:rsid w:val="004F7B04"/>
    <w:rsid w:val="004F7E26"/>
    <w:rsid w:val="00531127"/>
    <w:rsid w:val="00585C74"/>
    <w:rsid w:val="00587F2B"/>
    <w:rsid w:val="005D0509"/>
    <w:rsid w:val="005F2ADF"/>
    <w:rsid w:val="0062776B"/>
    <w:rsid w:val="0063017E"/>
    <w:rsid w:val="006323D7"/>
    <w:rsid w:val="006336DE"/>
    <w:rsid w:val="00642A17"/>
    <w:rsid w:val="006652AC"/>
    <w:rsid w:val="006A32A2"/>
    <w:rsid w:val="006B2934"/>
    <w:rsid w:val="006C2AAC"/>
    <w:rsid w:val="006C6D9C"/>
    <w:rsid w:val="00711C3C"/>
    <w:rsid w:val="00712A84"/>
    <w:rsid w:val="007574D3"/>
    <w:rsid w:val="007A60A8"/>
    <w:rsid w:val="007C13F3"/>
    <w:rsid w:val="007D59D6"/>
    <w:rsid w:val="007E193C"/>
    <w:rsid w:val="0080737F"/>
    <w:rsid w:val="0083036B"/>
    <w:rsid w:val="008324DF"/>
    <w:rsid w:val="00890710"/>
    <w:rsid w:val="008F34AB"/>
    <w:rsid w:val="009022BD"/>
    <w:rsid w:val="009A1F44"/>
    <w:rsid w:val="009E0D8C"/>
    <w:rsid w:val="00A020B7"/>
    <w:rsid w:val="00A16051"/>
    <w:rsid w:val="00A42F1B"/>
    <w:rsid w:val="00A660F5"/>
    <w:rsid w:val="00A773BF"/>
    <w:rsid w:val="00AA4AFA"/>
    <w:rsid w:val="00AA6899"/>
    <w:rsid w:val="00B00C03"/>
    <w:rsid w:val="00B15974"/>
    <w:rsid w:val="00B333F7"/>
    <w:rsid w:val="00BA0AE8"/>
    <w:rsid w:val="00BA6AB9"/>
    <w:rsid w:val="00BC2FBB"/>
    <w:rsid w:val="00C31B5A"/>
    <w:rsid w:val="00C35337"/>
    <w:rsid w:val="00C42DAE"/>
    <w:rsid w:val="00C85516"/>
    <w:rsid w:val="00C9656A"/>
    <w:rsid w:val="00C96A9A"/>
    <w:rsid w:val="00CD2820"/>
    <w:rsid w:val="00CF6D5D"/>
    <w:rsid w:val="00D125B9"/>
    <w:rsid w:val="00D4381E"/>
    <w:rsid w:val="00D5359D"/>
    <w:rsid w:val="00D7005E"/>
    <w:rsid w:val="00DA258C"/>
    <w:rsid w:val="00DA581C"/>
    <w:rsid w:val="00DC0D9B"/>
    <w:rsid w:val="00E13563"/>
    <w:rsid w:val="00E17672"/>
    <w:rsid w:val="00E36890"/>
    <w:rsid w:val="00E5210C"/>
    <w:rsid w:val="00E87A5F"/>
    <w:rsid w:val="00EA6ACE"/>
    <w:rsid w:val="00EB3BC6"/>
    <w:rsid w:val="00ED3B8B"/>
    <w:rsid w:val="00F55ACF"/>
    <w:rsid w:val="00F60FF2"/>
    <w:rsid w:val="00F7285A"/>
    <w:rsid w:val="00F848A0"/>
    <w:rsid w:val="00FB3978"/>
    <w:rsid w:val="00FD1B8F"/>
    <w:rsid w:val="00FE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558E55"/>
  <w15:docId w15:val="{4AFA0C36-0816-4BFD-8463-D09FA06F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4DF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32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2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29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FA49-077F-496E-B7C0-E2EFC03B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Bilska</dc:creator>
  <cp:keywords/>
  <dc:description/>
  <cp:lastModifiedBy>Gmina Czempiñ</cp:lastModifiedBy>
  <cp:revision>47</cp:revision>
  <cp:lastPrinted>2023-08-07T08:51:00Z</cp:lastPrinted>
  <dcterms:created xsi:type="dcterms:W3CDTF">2020-06-04T11:02:00Z</dcterms:created>
  <dcterms:modified xsi:type="dcterms:W3CDTF">2023-08-07T08:52:00Z</dcterms:modified>
</cp:coreProperties>
</file>