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E39" w:rsidRPr="00A82FF4" w:rsidRDefault="00FE6E39" w:rsidP="00A82FF4">
      <w:pPr>
        <w:spacing w:line="360" w:lineRule="auto"/>
        <w:jc w:val="center"/>
        <w:rPr>
          <w:b/>
          <w:bCs/>
        </w:rPr>
      </w:pPr>
      <w:r w:rsidRPr="00A82FF4">
        <w:rPr>
          <w:b/>
          <w:bCs/>
        </w:rPr>
        <w:t>UCHWAŁA N</w:t>
      </w:r>
      <w:r w:rsidR="00200B15" w:rsidRPr="00A82FF4">
        <w:rPr>
          <w:b/>
          <w:bCs/>
        </w:rPr>
        <w:t>R</w:t>
      </w:r>
      <w:r w:rsidR="00024342" w:rsidRPr="00A82FF4">
        <w:rPr>
          <w:b/>
          <w:bCs/>
        </w:rPr>
        <w:t xml:space="preserve"> </w:t>
      </w:r>
      <w:r w:rsidR="00A82FF4" w:rsidRPr="00A82FF4">
        <w:rPr>
          <w:b/>
          <w:bCs/>
        </w:rPr>
        <w:t>LXIV/598/23</w:t>
      </w:r>
    </w:p>
    <w:p w:rsidR="00A82FF4" w:rsidRPr="00A82FF4" w:rsidRDefault="00200B15" w:rsidP="00A82FF4">
      <w:pPr>
        <w:spacing w:line="360" w:lineRule="auto"/>
        <w:jc w:val="center"/>
        <w:rPr>
          <w:b/>
          <w:bCs/>
        </w:rPr>
      </w:pPr>
      <w:r w:rsidRPr="00A82FF4">
        <w:rPr>
          <w:b/>
          <w:bCs/>
        </w:rPr>
        <w:t>RADY MIEJSKIEJ W CZEMPINIU</w:t>
      </w:r>
    </w:p>
    <w:p w:rsidR="00FE6E39" w:rsidRPr="00A82FF4" w:rsidRDefault="00A82FF4" w:rsidP="00A82FF4">
      <w:pPr>
        <w:spacing w:line="360" w:lineRule="auto"/>
        <w:jc w:val="center"/>
        <w:rPr>
          <w:b/>
          <w:bCs/>
        </w:rPr>
      </w:pPr>
      <w:r w:rsidRPr="00A82FF4">
        <w:rPr>
          <w:b/>
          <w:bCs/>
        </w:rPr>
        <w:t xml:space="preserve">z dnia 21 czerwca </w:t>
      </w:r>
      <w:r w:rsidR="00FE6E39" w:rsidRPr="00A82FF4">
        <w:rPr>
          <w:b/>
          <w:bCs/>
        </w:rPr>
        <w:t>20</w:t>
      </w:r>
      <w:r w:rsidR="00A73806" w:rsidRPr="00A82FF4">
        <w:rPr>
          <w:b/>
          <w:bCs/>
        </w:rPr>
        <w:t>23</w:t>
      </w:r>
      <w:r w:rsidR="00B11607" w:rsidRPr="00A82FF4">
        <w:rPr>
          <w:b/>
          <w:bCs/>
        </w:rPr>
        <w:t xml:space="preserve"> </w:t>
      </w:r>
      <w:r w:rsidRPr="00A82FF4">
        <w:rPr>
          <w:b/>
          <w:bCs/>
        </w:rPr>
        <w:t>r</w:t>
      </w:r>
      <w:r w:rsidR="00391CA2" w:rsidRPr="00A82FF4">
        <w:rPr>
          <w:b/>
          <w:bCs/>
        </w:rPr>
        <w:t>.</w:t>
      </w:r>
    </w:p>
    <w:p w:rsidR="00FE6E39" w:rsidRPr="00A82FF4" w:rsidRDefault="00FE6E39" w:rsidP="00A82FF4">
      <w:pPr>
        <w:spacing w:line="360" w:lineRule="auto"/>
        <w:jc w:val="both"/>
        <w:rPr>
          <w:b/>
          <w:bCs/>
        </w:rPr>
      </w:pPr>
    </w:p>
    <w:p w:rsidR="00FE6E39" w:rsidRPr="00A82FF4" w:rsidRDefault="00FE6E39" w:rsidP="00A82FF4">
      <w:pPr>
        <w:spacing w:line="360" w:lineRule="auto"/>
        <w:jc w:val="center"/>
        <w:rPr>
          <w:b/>
          <w:bCs/>
        </w:rPr>
      </w:pPr>
    </w:p>
    <w:p w:rsidR="00FE6E39" w:rsidRPr="00A82FF4" w:rsidRDefault="00FE6E39" w:rsidP="00A82FF4">
      <w:pPr>
        <w:spacing w:line="360" w:lineRule="auto"/>
        <w:jc w:val="both"/>
        <w:rPr>
          <w:b/>
          <w:bCs/>
        </w:rPr>
      </w:pPr>
      <w:r w:rsidRPr="00A82FF4">
        <w:rPr>
          <w:b/>
          <w:bCs/>
        </w:rPr>
        <w:t xml:space="preserve">w sprawie </w:t>
      </w:r>
      <w:r w:rsidR="0047201C" w:rsidRPr="00A82FF4">
        <w:rPr>
          <w:b/>
          <w:bCs/>
        </w:rPr>
        <w:t>zmiany uchwały N</w:t>
      </w:r>
      <w:r w:rsidR="00C42B30" w:rsidRPr="00A82FF4">
        <w:rPr>
          <w:b/>
          <w:bCs/>
        </w:rPr>
        <w:t>r LVIII/555/23 w sprawie</w:t>
      </w:r>
      <w:r w:rsidR="00071985" w:rsidRPr="00A82FF4">
        <w:rPr>
          <w:b/>
          <w:bCs/>
        </w:rPr>
        <w:t xml:space="preserve"> </w:t>
      </w:r>
      <w:r w:rsidR="0047201C" w:rsidRPr="00A82FF4">
        <w:rPr>
          <w:b/>
          <w:bCs/>
        </w:rPr>
        <w:t xml:space="preserve">ustalenia </w:t>
      </w:r>
      <w:r w:rsidR="00071985" w:rsidRPr="00A82FF4">
        <w:rPr>
          <w:b/>
          <w:bCs/>
        </w:rPr>
        <w:t>dopłat do taryfy za</w:t>
      </w:r>
      <w:r w:rsidR="00755830" w:rsidRPr="00A82FF4">
        <w:rPr>
          <w:b/>
          <w:bCs/>
        </w:rPr>
        <w:t xml:space="preserve"> zbiorowe zaopatrzenie w wodę i</w:t>
      </w:r>
      <w:r w:rsidR="00071985" w:rsidRPr="00A82FF4">
        <w:rPr>
          <w:b/>
          <w:bCs/>
        </w:rPr>
        <w:t xml:space="preserve"> zbiorowe </w:t>
      </w:r>
      <w:r w:rsidR="00755830" w:rsidRPr="00A82FF4">
        <w:rPr>
          <w:b/>
          <w:bCs/>
        </w:rPr>
        <w:t>odprowadzanie ścieków</w:t>
      </w:r>
    </w:p>
    <w:p w:rsidR="00024342" w:rsidRPr="00A82FF4" w:rsidRDefault="00024342" w:rsidP="00A82FF4">
      <w:pPr>
        <w:spacing w:line="360" w:lineRule="auto"/>
        <w:jc w:val="both"/>
        <w:rPr>
          <w:b/>
          <w:bCs/>
        </w:rPr>
      </w:pPr>
    </w:p>
    <w:p w:rsidR="00FE6E39" w:rsidRDefault="00FE6E39" w:rsidP="00A82FF4">
      <w:pPr>
        <w:spacing w:line="360" w:lineRule="auto"/>
        <w:ind w:firstLine="708"/>
        <w:jc w:val="both"/>
      </w:pPr>
      <w:r w:rsidRPr="00A82FF4">
        <w:t xml:space="preserve">Na podstawie art. </w:t>
      </w:r>
      <w:r w:rsidR="00071985" w:rsidRPr="00A82FF4">
        <w:t>7</w:t>
      </w:r>
      <w:r w:rsidRPr="00A82FF4">
        <w:t xml:space="preserve"> ust. </w:t>
      </w:r>
      <w:r w:rsidR="00071985" w:rsidRPr="00A82FF4">
        <w:t>1</w:t>
      </w:r>
      <w:r w:rsidRPr="00A82FF4">
        <w:t xml:space="preserve"> pkt </w:t>
      </w:r>
      <w:r w:rsidR="00071985" w:rsidRPr="00A82FF4">
        <w:t xml:space="preserve">3 i art. 18 ust 2 pkt 15 </w:t>
      </w:r>
      <w:r w:rsidRPr="00A82FF4">
        <w:t>ustawy z dnia 8 marca 1990</w:t>
      </w:r>
      <w:r w:rsidR="00071985" w:rsidRPr="00A82FF4">
        <w:t xml:space="preserve"> </w:t>
      </w:r>
      <w:r w:rsidRPr="00A82FF4">
        <w:t>r</w:t>
      </w:r>
      <w:r w:rsidR="00391CA2" w:rsidRPr="00A82FF4">
        <w:t>.</w:t>
      </w:r>
      <w:r w:rsidRPr="00A82FF4">
        <w:t xml:space="preserve"> o</w:t>
      </w:r>
      <w:r w:rsidR="00A03160" w:rsidRPr="00A82FF4">
        <w:t> </w:t>
      </w:r>
      <w:r w:rsidRPr="00A82FF4">
        <w:t>samorządzie gminnym (Dz.</w:t>
      </w:r>
      <w:r w:rsidR="00A03160" w:rsidRPr="00A82FF4">
        <w:t xml:space="preserve"> </w:t>
      </w:r>
      <w:r w:rsidRPr="00A82FF4">
        <w:t>U. z 20</w:t>
      </w:r>
      <w:r w:rsidR="00A73806" w:rsidRPr="00A82FF4">
        <w:t>23</w:t>
      </w:r>
      <w:r w:rsidR="009F3DE6" w:rsidRPr="00A82FF4">
        <w:t xml:space="preserve"> </w:t>
      </w:r>
      <w:r w:rsidRPr="00A82FF4">
        <w:t xml:space="preserve">r. poz. </w:t>
      </w:r>
      <w:r w:rsidR="00A73806" w:rsidRPr="00A82FF4">
        <w:t>40</w:t>
      </w:r>
      <w:r w:rsidR="0047201C" w:rsidRPr="00A82FF4">
        <w:t xml:space="preserve"> z późn. zm.</w:t>
      </w:r>
      <w:r w:rsidRPr="00A82FF4">
        <w:t xml:space="preserve">) </w:t>
      </w:r>
      <w:r w:rsidR="00071985" w:rsidRPr="00A82FF4">
        <w:t>oraz art.</w:t>
      </w:r>
      <w:r w:rsidR="00BF7A7D" w:rsidRPr="00A82FF4">
        <w:t xml:space="preserve"> </w:t>
      </w:r>
      <w:r w:rsidR="00071985" w:rsidRPr="00A82FF4">
        <w:t>24 ust.</w:t>
      </w:r>
      <w:r w:rsidR="00BF7A7D" w:rsidRPr="00A82FF4">
        <w:t xml:space="preserve"> </w:t>
      </w:r>
      <w:r w:rsidR="00071985" w:rsidRPr="00A82FF4">
        <w:t>6 ustawy z dnia</w:t>
      </w:r>
      <w:r w:rsidR="00E43F01" w:rsidRPr="00A82FF4">
        <w:t xml:space="preserve"> </w:t>
      </w:r>
      <w:r w:rsidR="00071985" w:rsidRPr="00A82FF4">
        <w:t>7 czerwca 2001 r</w:t>
      </w:r>
      <w:r w:rsidR="00391CA2" w:rsidRPr="00A82FF4">
        <w:t>.</w:t>
      </w:r>
      <w:r w:rsidR="00071985" w:rsidRPr="00A82FF4">
        <w:t xml:space="preserve"> o zbiorowym zaopatrzeniu w wodę i zbiorowym odprowadzaniu ścieków (Dz.</w:t>
      </w:r>
      <w:r w:rsidR="00A03160" w:rsidRPr="00A82FF4">
        <w:t xml:space="preserve"> </w:t>
      </w:r>
      <w:r w:rsidR="00071985" w:rsidRPr="00A82FF4">
        <w:t>U. z</w:t>
      </w:r>
      <w:r w:rsidR="00A73806" w:rsidRPr="00A82FF4">
        <w:t xml:space="preserve"> 2020, poz. 2028 z późn. zm.</w:t>
      </w:r>
      <w:r w:rsidR="00BF7A7D" w:rsidRPr="00A82FF4">
        <w:t>)</w:t>
      </w:r>
      <w:r w:rsidR="00071985" w:rsidRPr="00A82FF4">
        <w:t xml:space="preserve"> </w:t>
      </w:r>
      <w:r w:rsidRPr="00A82FF4">
        <w:t>Rada Miejska w Czempiniu</w:t>
      </w:r>
      <w:r w:rsidR="00D67B9F" w:rsidRPr="00A82FF4">
        <w:t>,</w:t>
      </w:r>
      <w:r w:rsidRPr="00A82FF4">
        <w:t xml:space="preserve"> uchwala co następuje:</w:t>
      </w:r>
    </w:p>
    <w:p w:rsidR="00A82FF4" w:rsidRPr="00A82FF4" w:rsidRDefault="00A82FF4" w:rsidP="00A82FF4">
      <w:pPr>
        <w:spacing w:line="360" w:lineRule="auto"/>
        <w:jc w:val="both"/>
      </w:pPr>
    </w:p>
    <w:p w:rsidR="00FE6E39" w:rsidRPr="00A82FF4" w:rsidRDefault="00FE6E39" w:rsidP="00A82FF4">
      <w:pPr>
        <w:spacing w:line="360" w:lineRule="auto"/>
        <w:jc w:val="center"/>
      </w:pPr>
      <w:r w:rsidRPr="00A82FF4">
        <w:t>§ 1.</w:t>
      </w:r>
    </w:p>
    <w:p w:rsidR="0047201C" w:rsidRPr="00A82FF4" w:rsidRDefault="0047201C" w:rsidP="00A82FF4">
      <w:pPr>
        <w:spacing w:line="360" w:lineRule="auto"/>
        <w:jc w:val="both"/>
        <w:rPr>
          <w:bCs/>
        </w:rPr>
      </w:pPr>
      <w:r w:rsidRPr="00A82FF4">
        <w:t>W uchwale N</w:t>
      </w:r>
      <w:r w:rsidRPr="00A82FF4">
        <w:rPr>
          <w:bCs/>
        </w:rPr>
        <w:t>r LVIII/555/23 Rady Miejskiej w Czempiniu z dnia 25 stycznia 2023 r. w sprawie ustalenia dopłat do taryfy za zbiorowe zaopatrzenie w wodę i zbiorowe odprowadzanie ścieków § 1 otrzymuje brzmienie:</w:t>
      </w:r>
    </w:p>
    <w:p w:rsidR="0047201C" w:rsidRPr="00A82FF4" w:rsidRDefault="0047201C" w:rsidP="00A82FF4">
      <w:pPr>
        <w:spacing w:line="360" w:lineRule="auto"/>
        <w:jc w:val="both"/>
        <w:rPr>
          <w:bCs/>
        </w:rPr>
      </w:pPr>
    </w:p>
    <w:p w:rsidR="00F2366B" w:rsidRPr="00A82FF4" w:rsidRDefault="0047201C" w:rsidP="00A82FF4">
      <w:pPr>
        <w:spacing w:line="360" w:lineRule="auto"/>
        <w:jc w:val="both"/>
      </w:pPr>
      <w:r w:rsidRPr="00A82FF4">
        <w:rPr>
          <w:bCs/>
        </w:rPr>
        <w:tab/>
        <w:t xml:space="preserve">„§ 1. </w:t>
      </w:r>
      <w:r w:rsidR="00CF050A" w:rsidRPr="00A82FF4">
        <w:t xml:space="preserve">Do Taryfy dla zbiorowego zaopatrzenia w wodę i zbiorowego odprowadzania ścieków na terenie Gminy Czempiń, </w:t>
      </w:r>
      <w:r w:rsidR="00ED538A" w:rsidRPr="00A82FF4">
        <w:t>zatwierdzonej decyzją</w:t>
      </w:r>
      <w:r w:rsidR="00CF050A" w:rsidRPr="00A82FF4">
        <w:t xml:space="preserve"> Państwowego Gospodarstwa Wodnego Wody Polskie Regionalnego Zarządu Gospodarki Wodnej w Poznaniu</w:t>
      </w:r>
      <w:r w:rsidR="00F2366B" w:rsidRPr="00A82FF4">
        <w:t xml:space="preserve"> </w:t>
      </w:r>
      <w:r w:rsidR="00CF050A" w:rsidRPr="00A82FF4">
        <w:t xml:space="preserve">ustala się dopłatę do </w:t>
      </w:r>
      <w:r w:rsidR="00ED538A" w:rsidRPr="00A82FF4">
        <w:t>ceny</w:t>
      </w:r>
      <w:r w:rsidR="00CF050A" w:rsidRPr="00A82FF4">
        <w:t xml:space="preserve"> ścieków wprowadzanych do urządzeń zbiorowego odprowadzania ścieków </w:t>
      </w:r>
      <w:r w:rsidR="00D81BEF" w:rsidRPr="00A82FF4">
        <w:t xml:space="preserve">na okres </w:t>
      </w:r>
      <w:r w:rsidR="00F2366B" w:rsidRPr="00A82FF4">
        <w:t xml:space="preserve">36 miesięcy </w:t>
      </w:r>
      <w:r w:rsidRPr="00A82FF4">
        <w:t xml:space="preserve">od dnia zatwierdzenia taryfy przez Państwowe Gospodarstwo Wodne Wody Polskie </w:t>
      </w:r>
      <w:r w:rsidR="00F2366B" w:rsidRPr="00A82FF4">
        <w:t>w wysokości: 2</w:t>
      </w:r>
      <w:r w:rsidR="00CB5D50" w:rsidRPr="00A82FF4">
        <w:t>,</w:t>
      </w:r>
      <w:r w:rsidR="00C42B30" w:rsidRPr="00A82FF4">
        <w:t>14</w:t>
      </w:r>
      <w:r w:rsidR="00F2366B" w:rsidRPr="00A82FF4">
        <w:t xml:space="preserve"> zł</w:t>
      </w:r>
      <w:r w:rsidR="00C42B30" w:rsidRPr="00A82FF4">
        <w:t xml:space="preserve"> netto </w:t>
      </w:r>
      <w:r w:rsidR="00F2366B" w:rsidRPr="00A82FF4">
        <w:t>za 1 m</w:t>
      </w:r>
      <w:r w:rsidR="00F2366B" w:rsidRPr="00A82FF4">
        <w:rPr>
          <w:vertAlign w:val="superscript"/>
        </w:rPr>
        <w:t xml:space="preserve">3 </w:t>
      </w:r>
      <w:r w:rsidR="00F2366B" w:rsidRPr="00A82FF4">
        <w:t>ścieków</w:t>
      </w:r>
      <w:r w:rsidR="008159AF" w:rsidRPr="00A82FF4">
        <w:t xml:space="preserve"> odprowadzanych.</w:t>
      </w:r>
      <w:r w:rsidRPr="00A82FF4">
        <w:t>”.</w:t>
      </w:r>
    </w:p>
    <w:p w:rsidR="00F2366B" w:rsidRPr="00A82FF4" w:rsidRDefault="00F2366B" w:rsidP="00A82FF4">
      <w:pPr>
        <w:spacing w:line="360" w:lineRule="auto"/>
        <w:jc w:val="both"/>
      </w:pPr>
    </w:p>
    <w:p w:rsidR="00F2366B" w:rsidRPr="00A82FF4" w:rsidRDefault="00F2366B" w:rsidP="00A82FF4">
      <w:pPr>
        <w:spacing w:line="360" w:lineRule="auto"/>
        <w:jc w:val="center"/>
      </w:pPr>
      <w:r w:rsidRPr="00A82FF4">
        <w:t>§ 2.</w:t>
      </w:r>
    </w:p>
    <w:p w:rsidR="00CB7FD5" w:rsidRPr="00A82FF4" w:rsidRDefault="00CB7FD5" w:rsidP="00A82FF4">
      <w:pPr>
        <w:spacing w:line="360" w:lineRule="auto"/>
        <w:jc w:val="both"/>
      </w:pPr>
      <w:r w:rsidRPr="00A82FF4">
        <w:t>Wykonanie uchwały powierza się Burmistrzowi Gminy Czempiń.</w:t>
      </w:r>
    </w:p>
    <w:p w:rsidR="005142E4" w:rsidRPr="00A82FF4" w:rsidRDefault="005142E4" w:rsidP="00A82FF4">
      <w:pPr>
        <w:spacing w:line="360" w:lineRule="auto"/>
        <w:jc w:val="both"/>
      </w:pPr>
    </w:p>
    <w:p w:rsidR="008159AF" w:rsidRPr="00A82FF4" w:rsidRDefault="0047201C" w:rsidP="00A82FF4">
      <w:pPr>
        <w:spacing w:line="360" w:lineRule="auto"/>
        <w:jc w:val="center"/>
      </w:pPr>
      <w:r w:rsidRPr="00A82FF4">
        <w:t>§ 3</w:t>
      </w:r>
      <w:r w:rsidR="008159AF" w:rsidRPr="00A82FF4">
        <w:t>.</w:t>
      </w:r>
    </w:p>
    <w:p w:rsidR="0047201C" w:rsidRPr="00A82FF4" w:rsidRDefault="0047201C" w:rsidP="00A82FF4">
      <w:pPr>
        <w:spacing w:line="360" w:lineRule="auto"/>
        <w:jc w:val="both"/>
      </w:pPr>
      <w:r w:rsidRPr="00A82FF4">
        <w:t xml:space="preserve">Uchwała wchodzi w życie z dniem </w:t>
      </w:r>
      <w:r w:rsidR="00C62035">
        <w:t xml:space="preserve">wejścia w życie </w:t>
      </w:r>
      <w:r w:rsidRPr="00A82FF4">
        <w:t>zatwierdz</w:t>
      </w:r>
      <w:r w:rsidR="00C62035">
        <w:t>onej</w:t>
      </w:r>
      <w:r w:rsidRPr="00A82FF4">
        <w:t xml:space="preserve"> przez Państwowe Gospodarstwo Wodne Wody Polskie Regionalny Zarząd Gospodarki Wodnej w Poznaniu Taryfy dla zbiorowego zaopatrzenia w wodę i zbiorowego odprowadzenia ścieków na terenie Gminy Czempiń zmieniającej Taryfę zatwierdzoną decyzją z dnia 8 listopada 2021 r. znak </w:t>
      </w:r>
      <w:r w:rsidRPr="00A82FF4">
        <w:rPr>
          <w:bCs/>
        </w:rPr>
        <w:t>PO.RZT.70.436.2021/D/SK.</w:t>
      </w:r>
    </w:p>
    <w:p w:rsidR="00024342" w:rsidRPr="00A82FF4" w:rsidRDefault="00F97478" w:rsidP="00A82FF4">
      <w:pPr>
        <w:spacing w:line="360" w:lineRule="auto"/>
        <w:jc w:val="center"/>
        <w:rPr>
          <w:b/>
          <w:bCs/>
        </w:rPr>
      </w:pPr>
      <w:r w:rsidRPr="00A82FF4">
        <w:rPr>
          <w:b/>
          <w:bCs/>
        </w:rPr>
        <w:br w:type="page"/>
      </w:r>
      <w:r w:rsidR="00FE6E39" w:rsidRPr="00A82FF4">
        <w:rPr>
          <w:b/>
          <w:bCs/>
        </w:rPr>
        <w:lastRenderedPageBreak/>
        <w:t>Uzasadnienie</w:t>
      </w:r>
    </w:p>
    <w:p w:rsidR="00024342" w:rsidRPr="00A82FF4" w:rsidRDefault="00024342" w:rsidP="00A82FF4">
      <w:pPr>
        <w:spacing w:line="360" w:lineRule="auto"/>
        <w:jc w:val="center"/>
        <w:rPr>
          <w:b/>
          <w:bCs/>
        </w:rPr>
      </w:pPr>
      <w:r w:rsidRPr="00A82FF4">
        <w:rPr>
          <w:b/>
          <w:bCs/>
        </w:rPr>
        <w:t xml:space="preserve">do uchwały nr </w:t>
      </w:r>
      <w:r w:rsidR="00A82FF4" w:rsidRPr="00A82FF4">
        <w:rPr>
          <w:b/>
          <w:bCs/>
        </w:rPr>
        <w:t>LXIV/598/23</w:t>
      </w:r>
    </w:p>
    <w:p w:rsidR="00024342" w:rsidRPr="00A82FF4" w:rsidRDefault="00024342" w:rsidP="00A82FF4">
      <w:pPr>
        <w:spacing w:line="360" w:lineRule="auto"/>
        <w:jc w:val="center"/>
        <w:rPr>
          <w:b/>
          <w:bCs/>
        </w:rPr>
      </w:pPr>
      <w:r w:rsidRPr="00A82FF4">
        <w:rPr>
          <w:b/>
          <w:bCs/>
        </w:rPr>
        <w:t>Rady Miejskiej w Czempiniu</w:t>
      </w:r>
    </w:p>
    <w:p w:rsidR="00FE6E39" w:rsidRPr="00A82FF4" w:rsidRDefault="00FE6E39" w:rsidP="00A82FF4">
      <w:pPr>
        <w:spacing w:line="360" w:lineRule="auto"/>
        <w:jc w:val="center"/>
      </w:pPr>
      <w:r w:rsidRPr="00A82FF4">
        <w:rPr>
          <w:b/>
          <w:bCs/>
        </w:rPr>
        <w:t>z dnia</w:t>
      </w:r>
      <w:r w:rsidR="00A82FF4" w:rsidRPr="00A82FF4">
        <w:rPr>
          <w:b/>
          <w:bCs/>
        </w:rPr>
        <w:t xml:space="preserve"> 21 czerwca </w:t>
      </w:r>
      <w:r w:rsidR="00920980" w:rsidRPr="00A82FF4">
        <w:rPr>
          <w:b/>
          <w:bCs/>
        </w:rPr>
        <w:t>2023</w:t>
      </w:r>
      <w:r w:rsidR="00E12890" w:rsidRPr="00A82FF4">
        <w:rPr>
          <w:b/>
          <w:bCs/>
        </w:rPr>
        <w:t xml:space="preserve"> </w:t>
      </w:r>
      <w:r w:rsidR="00B11607" w:rsidRPr="00A82FF4">
        <w:rPr>
          <w:b/>
          <w:bCs/>
        </w:rPr>
        <w:t>r</w:t>
      </w:r>
      <w:r w:rsidR="00A82FF4" w:rsidRPr="00A82FF4">
        <w:rPr>
          <w:b/>
          <w:bCs/>
        </w:rPr>
        <w:t>.</w:t>
      </w:r>
    </w:p>
    <w:p w:rsidR="00FE6E39" w:rsidRPr="00A82FF4" w:rsidRDefault="00FE6E39" w:rsidP="00A82FF4">
      <w:pPr>
        <w:spacing w:line="360" w:lineRule="auto"/>
        <w:rPr>
          <w:b/>
          <w:bCs/>
        </w:rPr>
      </w:pPr>
    </w:p>
    <w:p w:rsidR="00A73806" w:rsidRPr="00A82FF4" w:rsidRDefault="00D06C2F" w:rsidP="00A82FF4">
      <w:pPr>
        <w:spacing w:line="360" w:lineRule="auto"/>
        <w:ind w:firstLine="708"/>
        <w:jc w:val="both"/>
        <w:rPr>
          <w:bCs/>
        </w:rPr>
      </w:pPr>
      <w:r w:rsidRPr="00A82FF4">
        <w:rPr>
          <w:bCs/>
        </w:rPr>
        <w:t xml:space="preserve">Zgodnie z art. 24 ust. 6 ustawy z dnia 7 czerwca 2001 r. o zbiorowym zaopatrzeniu </w:t>
      </w:r>
      <w:r w:rsidR="00CB3314" w:rsidRPr="00A82FF4">
        <w:rPr>
          <w:bCs/>
        </w:rPr>
        <w:br/>
      </w:r>
      <w:r w:rsidRPr="00A82FF4">
        <w:rPr>
          <w:bCs/>
        </w:rPr>
        <w:t xml:space="preserve">w wodę i zbiorowym odprowadzaniu ścieków, </w:t>
      </w:r>
      <w:r w:rsidR="00A73806" w:rsidRPr="00A82FF4">
        <w:rPr>
          <w:bCs/>
        </w:rPr>
        <w:t>r</w:t>
      </w:r>
      <w:r w:rsidRPr="00A82FF4">
        <w:rPr>
          <w:bCs/>
        </w:rPr>
        <w:t xml:space="preserve">ada </w:t>
      </w:r>
      <w:r w:rsidR="00A73806" w:rsidRPr="00A82FF4">
        <w:rPr>
          <w:bCs/>
        </w:rPr>
        <w:t>g</w:t>
      </w:r>
      <w:r w:rsidRPr="00A82FF4">
        <w:rPr>
          <w:bCs/>
        </w:rPr>
        <w:t xml:space="preserve">miny może podjąć uchwałę o dopłacie do </w:t>
      </w:r>
      <w:r w:rsidR="00CB3314" w:rsidRPr="00A82FF4">
        <w:rPr>
          <w:bCs/>
        </w:rPr>
        <w:t xml:space="preserve">ceny </w:t>
      </w:r>
      <w:r w:rsidRPr="00A82FF4">
        <w:rPr>
          <w:bCs/>
        </w:rPr>
        <w:t xml:space="preserve">wody lub ścieków odbiorcom usług. </w:t>
      </w:r>
    </w:p>
    <w:p w:rsidR="00A73806" w:rsidRPr="00A82FF4" w:rsidRDefault="00A73806" w:rsidP="00A82FF4">
      <w:pPr>
        <w:spacing w:line="360" w:lineRule="auto"/>
        <w:ind w:firstLine="708"/>
        <w:jc w:val="both"/>
      </w:pPr>
      <w:r w:rsidRPr="00A82FF4">
        <w:t>W związku ze złożeniem przez Przedsiębiorstwo Gospodarki Komunalnej                            w Czempiniu w dniu 24 stycznia 2023 roku pisma informującego o konieczności podniesienia stawek taryf za doprowadzanie wody i odprowadzanie ścieków od Mieszkańców Gminy Czempiń z uwagi na podwyżki stawki za dzierżawę urządzeń wodociągowych</w:t>
      </w:r>
      <w:r w:rsidR="00A82FF4">
        <w:t xml:space="preserve"> </w:t>
      </w:r>
      <w:r w:rsidR="00A82FF4">
        <w:br/>
      </w:r>
      <w:r w:rsidRPr="00A82FF4">
        <w:t>i kanalizacyjnych od Gminy Czempiń, zasadne jest przyjęcie rozstrzygnięć zawartych w treści niniejszej uchwały. Gmina Czempiń dokonała uaktualnienia stawki dzierżawy urządzeń do wartości rynkowej, co jest zgodne z zasadami gospodarnego zarządzania publicznymi środkami finansowymi. Wobec tego faktu – Przedsiębiorstwo Gospodarki Komunalnej</w:t>
      </w:r>
      <w:r w:rsidR="00A82FF4">
        <w:t xml:space="preserve"> </w:t>
      </w:r>
      <w:r w:rsidRPr="00A82FF4">
        <w:t xml:space="preserve">w Czempiniu Spółka z o.o. będzie ponosiło wyższe koszty dzierżawy urządzeń. Na ich pokrycie nie będą jednak wystarczały środki z pochodzących od Mieszkańców Gminy Czempiń opłat za dostarczanie wody i odprowadzanie ścieków. Mając na względzie dobro Mieszkańców Gminy, jak również dążąc do utrzymania wysokości </w:t>
      </w:r>
      <w:r w:rsidR="00CB5D50" w:rsidRPr="00A82FF4">
        <w:t xml:space="preserve">obciążeń mieszkańców z tytułu </w:t>
      </w:r>
      <w:r w:rsidRPr="00A82FF4">
        <w:t xml:space="preserve">opłat za wodę </w:t>
      </w:r>
      <w:r w:rsidR="00A82FF4">
        <w:br/>
      </w:r>
      <w:r w:rsidRPr="00A82FF4">
        <w:t>i ścieki na dotychczasowym poziomie, w oparciu o istniejące przepisy prawne, jest możliwość uchwalenia przez radę gminy dopłat do taryf za zbiorowe zaopatrzenie w wodę</w:t>
      </w:r>
      <w:r w:rsidR="00CB5D50" w:rsidRPr="00A82FF4">
        <w:t xml:space="preserve"> i</w:t>
      </w:r>
      <w:r w:rsidRPr="00A82FF4">
        <w:t xml:space="preserve"> odprowadzanie ścieków dla podmiotu, który jest ich dostawcą i odbiorcą. W przypadku gminy Czempiń jest to Przedsiębiorstwo Gospodarki Komunalnej w Czempiniu. </w:t>
      </w:r>
    </w:p>
    <w:p w:rsidR="00D06C2F" w:rsidRPr="00A82FF4" w:rsidRDefault="00A73806" w:rsidP="00A82FF4">
      <w:pPr>
        <w:spacing w:line="360" w:lineRule="auto"/>
        <w:ind w:firstLine="708"/>
        <w:jc w:val="both"/>
      </w:pPr>
      <w:r w:rsidRPr="00A82FF4">
        <w:t xml:space="preserve">Rada Miejska w Czempiniu uważa za zasadne dokonywanie dopłat do taryf dla zbiorowego zaopatrzenia w wodę i zbiorowego odprowadzania ścieków dla Mieszkańców Gminy Czempiń, aby chronić końcowych odbiorców wody przed skutkami zmian faktycznych, które przyczyniły się do wzrostu cen za dostarczaną wodę i odprowadzane ścieki. </w:t>
      </w:r>
    </w:p>
    <w:p w:rsidR="00FE6E39" w:rsidRPr="00A82FF4" w:rsidRDefault="0015583B" w:rsidP="00A82FF4">
      <w:pPr>
        <w:spacing w:line="360" w:lineRule="auto"/>
        <w:ind w:firstLine="708"/>
        <w:jc w:val="both"/>
        <w:rPr>
          <w:bCs/>
        </w:rPr>
      </w:pPr>
      <w:r w:rsidRPr="00A82FF4">
        <w:rPr>
          <w:bCs/>
        </w:rPr>
        <w:t>Mając powyższe na uwadze, podjęcie przedmiotowej uchwały jest zasadne.</w:t>
      </w: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p w:rsidR="008D3D8D" w:rsidRPr="00A82FF4" w:rsidRDefault="008D3D8D" w:rsidP="00A82FF4">
      <w:pPr>
        <w:spacing w:line="360" w:lineRule="auto"/>
        <w:jc w:val="both"/>
      </w:pPr>
    </w:p>
    <w:sectPr w:rsidR="008D3D8D" w:rsidRPr="00A82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DCE" w:rsidRDefault="008C6DCE" w:rsidP="00423B0D">
      <w:r>
        <w:separator/>
      </w:r>
    </w:p>
  </w:endnote>
  <w:endnote w:type="continuationSeparator" w:id="0">
    <w:p w:rsidR="008C6DCE" w:rsidRDefault="008C6DCE" w:rsidP="0042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DCE" w:rsidRDefault="008C6DCE" w:rsidP="00423B0D">
      <w:r>
        <w:separator/>
      </w:r>
    </w:p>
  </w:footnote>
  <w:footnote w:type="continuationSeparator" w:id="0">
    <w:p w:rsidR="008C6DCE" w:rsidRDefault="008C6DCE" w:rsidP="0042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B0D" w:rsidRDefault="00423B0D" w:rsidP="00423B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61F7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C27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79812">
    <w:abstractNumId w:val="0"/>
  </w:num>
  <w:num w:numId="2" w16cid:durableId="23200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9"/>
    <w:rsid w:val="0000647F"/>
    <w:rsid w:val="0001193C"/>
    <w:rsid w:val="00014351"/>
    <w:rsid w:val="00024342"/>
    <w:rsid w:val="00063803"/>
    <w:rsid w:val="000646D1"/>
    <w:rsid w:val="00071985"/>
    <w:rsid w:val="000C6470"/>
    <w:rsid w:val="0011750D"/>
    <w:rsid w:val="00125080"/>
    <w:rsid w:val="00126407"/>
    <w:rsid w:val="00132421"/>
    <w:rsid w:val="0015583B"/>
    <w:rsid w:val="00175800"/>
    <w:rsid w:val="00200B15"/>
    <w:rsid w:val="00231FBA"/>
    <w:rsid w:val="002377FB"/>
    <w:rsid w:val="00290CA4"/>
    <w:rsid w:val="002925CB"/>
    <w:rsid w:val="00297B77"/>
    <w:rsid w:val="002E7EB4"/>
    <w:rsid w:val="00300962"/>
    <w:rsid w:val="003064A3"/>
    <w:rsid w:val="0033491C"/>
    <w:rsid w:val="003557C1"/>
    <w:rsid w:val="0036028E"/>
    <w:rsid w:val="00380F1C"/>
    <w:rsid w:val="00391CA2"/>
    <w:rsid w:val="003D04C2"/>
    <w:rsid w:val="00423B0D"/>
    <w:rsid w:val="0047201C"/>
    <w:rsid w:val="004724D4"/>
    <w:rsid w:val="004A1CBB"/>
    <w:rsid w:val="004C7D39"/>
    <w:rsid w:val="004D096B"/>
    <w:rsid w:val="005142E4"/>
    <w:rsid w:val="005557F1"/>
    <w:rsid w:val="00567D2E"/>
    <w:rsid w:val="00570A13"/>
    <w:rsid w:val="00574AC8"/>
    <w:rsid w:val="00581CD8"/>
    <w:rsid w:val="005F53D5"/>
    <w:rsid w:val="00667A55"/>
    <w:rsid w:val="00673366"/>
    <w:rsid w:val="006A6149"/>
    <w:rsid w:val="007162B6"/>
    <w:rsid w:val="00727EF8"/>
    <w:rsid w:val="0074535C"/>
    <w:rsid w:val="00755830"/>
    <w:rsid w:val="007C3AA6"/>
    <w:rsid w:val="007C3B33"/>
    <w:rsid w:val="007E50AF"/>
    <w:rsid w:val="008159AF"/>
    <w:rsid w:val="00821143"/>
    <w:rsid w:val="00857C32"/>
    <w:rsid w:val="008641FB"/>
    <w:rsid w:val="008B22A8"/>
    <w:rsid w:val="008B320F"/>
    <w:rsid w:val="008C6DCE"/>
    <w:rsid w:val="008D3D8D"/>
    <w:rsid w:val="00920980"/>
    <w:rsid w:val="009751AE"/>
    <w:rsid w:val="009E4ABB"/>
    <w:rsid w:val="009F3DE6"/>
    <w:rsid w:val="00A03160"/>
    <w:rsid w:val="00A73806"/>
    <w:rsid w:val="00A82FF4"/>
    <w:rsid w:val="00AA5936"/>
    <w:rsid w:val="00AC04A2"/>
    <w:rsid w:val="00AE3117"/>
    <w:rsid w:val="00B11607"/>
    <w:rsid w:val="00B42CB3"/>
    <w:rsid w:val="00B77EAC"/>
    <w:rsid w:val="00B87299"/>
    <w:rsid w:val="00B90FCE"/>
    <w:rsid w:val="00BA34C1"/>
    <w:rsid w:val="00BF7A7D"/>
    <w:rsid w:val="00C42B30"/>
    <w:rsid w:val="00C62035"/>
    <w:rsid w:val="00C655FE"/>
    <w:rsid w:val="00CB3314"/>
    <w:rsid w:val="00CB5D50"/>
    <w:rsid w:val="00CB7FD5"/>
    <w:rsid w:val="00CC6BAA"/>
    <w:rsid w:val="00CF050A"/>
    <w:rsid w:val="00D06C2F"/>
    <w:rsid w:val="00D10FC9"/>
    <w:rsid w:val="00D15F46"/>
    <w:rsid w:val="00D42734"/>
    <w:rsid w:val="00D571A6"/>
    <w:rsid w:val="00D65DEF"/>
    <w:rsid w:val="00D67B9F"/>
    <w:rsid w:val="00D81BEF"/>
    <w:rsid w:val="00D87A7B"/>
    <w:rsid w:val="00DA0038"/>
    <w:rsid w:val="00DA0F65"/>
    <w:rsid w:val="00DC33E4"/>
    <w:rsid w:val="00E12890"/>
    <w:rsid w:val="00E1293A"/>
    <w:rsid w:val="00E257C9"/>
    <w:rsid w:val="00E344D0"/>
    <w:rsid w:val="00E43F01"/>
    <w:rsid w:val="00E54247"/>
    <w:rsid w:val="00E56768"/>
    <w:rsid w:val="00E76E53"/>
    <w:rsid w:val="00EA419D"/>
    <w:rsid w:val="00EB309A"/>
    <w:rsid w:val="00ED538A"/>
    <w:rsid w:val="00EF4A34"/>
    <w:rsid w:val="00F052BD"/>
    <w:rsid w:val="00F2366B"/>
    <w:rsid w:val="00F755E6"/>
    <w:rsid w:val="00F93F57"/>
    <w:rsid w:val="00F97478"/>
    <w:rsid w:val="00FB3052"/>
    <w:rsid w:val="00FC4E4C"/>
    <w:rsid w:val="00FE0278"/>
    <w:rsid w:val="00FE2600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D85E9"/>
  <w14:defaultImageDpi w14:val="0"/>
  <w15:docId w15:val="{D5270552-633B-40A4-8003-3108FA4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39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5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7E50A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E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2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3B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B0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Czempiń</dc:creator>
  <cp:keywords/>
  <dc:description/>
  <cp:lastModifiedBy>Gmina Czempiñ</cp:lastModifiedBy>
  <cp:revision>4</cp:revision>
  <cp:lastPrinted>2023-01-25T14:43:00Z</cp:lastPrinted>
  <dcterms:created xsi:type="dcterms:W3CDTF">2023-06-19T14:10:00Z</dcterms:created>
  <dcterms:modified xsi:type="dcterms:W3CDTF">2023-06-21T12:02:00Z</dcterms:modified>
</cp:coreProperties>
</file>